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F613" w14:textId="7B5F2800" w:rsidR="00174D66" w:rsidRPr="00C535A6" w:rsidRDefault="00C16C54"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EDUCATION</w:t>
      </w:r>
    </w:p>
    <w:p w14:paraId="1B2F041E" w14:textId="77777777" w:rsidR="00D1130A" w:rsidRPr="00C535A6" w:rsidRDefault="00D1130A" w:rsidP="001633C4">
      <w:pPr>
        <w:contextualSpacing/>
        <w:rPr>
          <w:rFonts w:ascii="Garamond" w:hAnsi="Garamond"/>
          <w:sz w:val="16"/>
          <w:szCs w:val="16"/>
        </w:rPr>
      </w:pPr>
    </w:p>
    <w:p w14:paraId="351EF6F8" w14:textId="73E044C9" w:rsidR="00C16C54" w:rsidRPr="00C535A6" w:rsidRDefault="003E2D66" w:rsidP="001633C4">
      <w:pPr>
        <w:contextualSpacing/>
        <w:rPr>
          <w:rFonts w:ascii="Times New Roman" w:hAnsi="Times New Roman" w:cs="Times New Roman"/>
          <w:sz w:val="24"/>
          <w:szCs w:val="24"/>
        </w:rPr>
      </w:pPr>
      <w:r w:rsidRPr="00C535A6">
        <w:rPr>
          <w:rFonts w:ascii="Times New Roman" w:hAnsi="Times New Roman" w:cs="Times New Roman"/>
          <w:sz w:val="24"/>
          <w:szCs w:val="24"/>
        </w:rPr>
        <w:t>2024</w:t>
      </w:r>
      <w:r w:rsidR="00C16C54" w:rsidRPr="00C535A6">
        <w:rPr>
          <w:rFonts w:ascii="Times New Roman" w:hAnsi="Times New Roman" w:cs="Times New Roman"/>
          <w:sz w:val="24"/>
          <w:szCs w:val="24"/>
        </w:rPr>
        <w:t xml:space="preserve"> </w:t>
      </w:r>
      <w:r w:rsidR="00C16C54" w:rsidRPr="00C535A6">
        <w:rPr>
          <w:rFonts w:ascii="Times New Roman" w:hAnsi="Times New Roman" w:cs="Times New Roman"/>
          <w:sz w:val="24"/>
          <w:szCs w:val="24"/>
        </w:rPr>
        <w:tab/>
      </w:r>
      <w:r w:rsidR="002F2537" w:rsidRPr="00C535A6">
        <w:rPr>
          <w:rFonts w:ascii="Times New Roman" w:hAnsi="Times New Roman" w:cs="Times New Roman"/>
          <w:sz w:val="24"/>
          <w:szCs w:val="24"/>
        </w:rPr>
        <w:tab/>
      </w:r>
      <w:r w:rsidR="002F2537" w:rsidRPr="00C535A6">
        <w:rPr>
          <w:rFonts w:ascii="Times New Roman" w:hAnsi="Times New Roman" w:cs="Times New Roman"/>
          <w:sz w:val="24"/>
          <w:szCs w:val="24"/>
        </w:rPr>
        <w:tab/>
      </w:r>
      <w:r w:rsidR="00C16C54" w:rsidRPr="00C535A6">
        <w:rPr>
          <w:rFonts w:ascii="Times New Roman" w:hAnsi="Times New Roman" w:cs="Times New Roman"/>
          <w:sz w:val="24"/>
          <w:szCs w:val="24"/>
        </w:rPr>
        <w:t>Doctor of Philosophy (Ph.D</w:t>
      </w:r>
      <w:r w:rsidR="00811D0F" w:rsidRPr="00C535A6">
        <w:rPr>
          <w:rFonts w:ascii="Times New Roman" w:hAnsi="Times New Roman" w:cs="Times New Roman"/>
          <w:sz w:val="24"/>
          <w:szCs w:val="24"/>
        </w:rPr>
        <w:t>.</w:t>
      </w:r>
      <w:r w:rsidR="00C16C54" w:rsidRPr="00C535A6">
        <w:rPr>
          <w:rFonts w:ascii="Times New Roman" w:hAnsi="Times New Roman" w:cs="Times New Roman"/>
          <w:sz w:val="24"/>
          <w:szCs w:val="24"/>
        </w:rPr>
        <w:t>), Special Education</w:t>
      </w:r>
    </w:p>
    <w:p w14:paraId="73DEBB56" w14:textId="11E68AF3"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University of Illinois Urbana-Champaign</w:t>
      </w:r>
    </w:p>
    <w:p w14:paraId="53AAD6B5" w14:textId="2CBB3F35" w:rsidR="00E36772" w:rsidRPr="00C535A6" w:rsidRDefault="00E36772"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Advisor: Dr. Hedda Meadan</w:t>
      </w:r>
    </w:p>
    <w:p w14:paraId="44CE9668" w14:textId="77777777" w:rsidR="00C00483" w:rsidRPr="00C535A6" w:rsidRDefault="00C00483" w:rsidP="001633C4">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Thesis:</w:t>
      </w:r>
      <w:r w:rsidRPr="00C535A6">
        <w:rPr>
          <w:rFonts w:ascii="Times New Roman" w:hAnsi="Times New Roman" w:cs="Times New Roman"/>
          <w:i/>
          <w:iCs/>
          <w:sz w:val="24"/>
          <w:szCs w:val="24"/>
        </w:rPr>
        <w:t xml:space="preserve"> Pre-service special education teachers and functional behavioral </w:t>
      </w:r>
    </w:p>
    <w:p w14:paraId="48FF966E" w14:textId="39852AFA" w:rsidR="00C00483" w:rsidRPr="00C535A6" w:rsidRDefault="00C00483" w:rsidP="00C00483">
      <w:pPr>
        <w:ind w:left="1440" w:firstLine="720"/>
        <w:contextualSpacing/>
        <w:rPr>
          <w:rFonts w:ascii="Times New Roman" w:hAnsi="Times New Roman" w:cs="Times New Roman"/>
          <w:i/>
          <w:iCs/>
          <w:sz w:val="24"/>
          <w:szCs w:val="24"/>
        </w:rPr>
      </w:pPr>
      <w:r w:rsidRPr="00C535A6">
        <w:rPr>
          <w:rFonts w:ascii="Times New Roman" w:hAnsi="Times New Roman" w:cs="Times New Roman"/>
          <w:i/>
          <w:iCs/>
          <w:sz w:val="24"/>
          <w:szCs w:val="24"/>
        </w:rPr>
        <w:t>assessments: A randomized controlled study</w:t>
      </w:r>
    </w:p>
    <w:p w14:paraId="69FF0ACC" w14:textId="77777777" w:rsidR="00C16C54" w:rsidRPr="00C535A6" w:rsidRDefault="00C16C54" w:rsidP="001633C4">
      <w:pPr>
        <w:contextualSpacing/>
        <w:rPr>
          <w:rFonts w:ascii="Times New Roman" w:hAnsi="Times New Roman" w:cs="Times New Roman"/>
          <w:sz w:val="18"/>
          <w:szCs w:val="18"/>
        </w:rPr>
      </w:pPr>
    </w:p>
    <w:p w14:paraId="5E459FA7" w14:textId="55281A60"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2014</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Master of Education (</w:t>
      </w:r>
      <w:proofErr w:type="spellStart"/>
      <w:r w:rsidRPr="00C535A6">
        <w:rPr>
          <w:rFonts w:ascii="Times New Roman" w:hAnsi="Times New Roman" w:cs="Times New Roman"/>
          <w:sz w:val="24"/>
          <w:szCs w:val="24"/>
        </w:rPr>
        <w:t>Ed.M</w:t>
      </w:r>
      <w:proofErr w:type="spellEnd"/>
      <w:r w:rsidRPr="00C535A6">
        <w:rPr>
          <w:rFonts w:ascii="Times New Roman" w:hAnsi="Times New Roman" w:cs="Times New Roman"/>
          <w:sz w:val="24"/>
          <w:szCs w:val="24"/>
        </w:rPr>
        <w:t>), Special Education</w:t>
      </w:r>
    </w:p>
    <w:p w14:paraId="0C18A1BC" w14:textId="546D53C2"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University of Illinois Urbana-Champaign</w:t>
      </w:r>
    </w:p>
    <w:p w14:paraId="66996804" w14:textId="77777777" w:rsidR="00C16C54" w:rsidRPr="00C535A6" w:rsidRDefault="00C16C54" w:rsidP="001633C4">
      <w:pPr>
        <w:contextualSpacing/>
        <w:rPr>
          <w:rFonts w:ascii="Garamond" w:hAnsi="Garamond"/>
          <w:sz w:val="18"/>
          <w:szCs w:val="18"/>
        </w:rPr>
      </w:pPr>
    </w:p>
    <w:p w14:paraId="1AD38A3D" w14:textId="6F6C7C84"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2011</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Bachelor of Music (B.M.), Music Performance</w:t>
      </w:r>
    </w:p>
    <w:p w14:paraId="593270D7" w14:textId="35CEE69C"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Minor: Special Education</w:t>
      </w:r>
    </w:p>
    <w:p w14:paraId="5D71CD28" w14:textId="7C76495F" w:rsidR="00C16C54" w:rsidRPr="00C535A6" w:rsidRDefault="00C16C54"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James Madison University</w:t>
      </w:r>
    </w:p>
    <w:p w14:paraId="60E9B5CC" w14:textId="00F04FB8" w:rsidR="009E26F0" w:rsidRPr="00C535A6" w:rsidRDefault="009E26F0" w:rsidP="001633C4">
      <w:pPr>
        <w:contextualSpacing/>
        <w:rPr>
          <w:rFonts w:ascii="Garamond" w:hAnsi="Garamond"/>
          <w:sz w:val="24"/>
          <w:szCs w:val="24"/>
        </w:rPr>
      </w:pPr>
    </w:p>
    <w:p w14:paraId="467F7F15" w14:textId="477B5C8E" w:rsidR="009E26F0" w:rsidRPr="00C535A6" w:rsidRDefault="009E26F0"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CERTIFICATIONS</w:t>
      </w:r>
    </w:p>
    <w:p w14:paraId="5DF402FC" w14:textId="77777777" w:rsidR="00143ADC" w:rsidRPr="00C535A6" w:rsidRDefault="00143ADC" w:rsidP="001633C4">
      <w:pPr>
        <w:contextualSpacing/>
        <w:rPr>
          <w:rFonts w:ascii="Garamond" w:hAnsi="Garamond"/>
          <w:sz w:val="16"/>
          <w:szCs w:val="16"/>
        </w:rPr>
      </w:pPr>
    </w:p>
    <w:p w14:paraId="0AD73095" w14:textId="173FA615" w:rsidR="009E26F0" w:rsidRPr="00C535A6" w:rsidRDefault="009E26F0"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2018</w:t>
      </w:r>
      <w:r w:rsidR="00B439F6" w:rsidRPr="00C535A6">
        <w:rPr>
          <w:rFonts w:ascii="Times New Roman" w:hAnsi="Times New Roman" w:cs="Times New Roman"/>
          <w:sz w:val="24"/>
          <w:szCs w:val="24"/>
        </w:rPr>
        <w:t xml:space="preserve"> - Present</w:t>
      </w:r>
      <w:r w:rsidRPr="00C535A6">
        <w:rPr>
          <w:rFonts w:ascii="Times New Roman" w:hAnsi="Times New Roman" w:cs="Times New Roman"/>
          <w:sz w:val="24"/>
          <w:szCs w:val="24"/>
        </w:rPr>
        <w:tab/>
      </w:r>
      <w:r w:rsidRPr="00C535A6">
        <w:rPr>
          <w:rFonts w:ascii="Times New Roman" w:hAnsi="Times New Roman" w:cs="Times New Roman"/>
          <w:sz w:val="24"/>
          <w:szCs w:val="24"/>
        </w:rPr>
        <w:tab/>
      </w:r>
      <w:proofErr w:type="gramStart"/>
      <w:r w:rsidRPr="00C535A6">
        <w:rPr>
          <w:rFonts w:ascii="Times New Roman" w:hAnsi="Times New Roman" w:cs="Times New Roman"/>
          <w:sz w:val="24"/>
          <w:szCs w:val="24"/>
        </w:rPr>
        <w:t>Board Certified</w:t>
      </w:r>
      <w:proofErr w:type="gramEnd"/>
      <w:r w:rsidRPr="00C535A6">
        <w:rPr>
          <w:rFonts w:ascii="Times New Roman" w:hAnsi="Times New Roman" w:cs="Times New Roman"/>
          <w:sz w:val="24"/>
          <w:szCs w:val="24"/>
        </w:rPr>
        <w:t xml:space="preserve"> Behavior Analyst</w:t>
      </w:r>
      <w:r w:rsidR="00D2703B">
        <w:rPr>
          <w:rFonts w:ascii="Times New Roman" w:hAnsi="Times New Roman" w:cs="Times New Roman"/>
          <w:sz w:val="24"/>
          <w:szCs w:val="24"/>
        </w:rPr>
        <w:t xml:space="preserve"> - Doctoral</w:t>
      </w:r>
      <w:r w:rsidRPr="00C535A6">
        <w:rPr>
          <w:rFonts w:ascii="Times New Roman" w:hAnsi="Times New Roman" w:cs="Times New Roman"/>
          <w:sz w:val="24"/>
          <w:szCs w:val="24"/>
        </w:rPr>
        <w:t xml:space="preserve"> (BCBA</w:t>
      </w:r>
      <w:r w:rsidR="00D2703B">
        <w:rPr>
          <w:rFonts w:ascii="Times New Roman" w:hAnsi="Times New Roman" w:cs="Times New Roman"/>
          <w:sz w:val="24"/>
          <w:szCs w:val="24"/>
        </w:rPr>
        <w:t>-D</w:t>
      </w:r>
      <w:r w:rsidRPr="00C535A6">
        <w:rPr>
          <w:rFonts w:ascii="Times New Roman" w:hAnsi="Times New Roman" w:cs="Times New Roman"/>
          <w:sz w:val="24"/>
          <w:szCs w:val="24"/>
        </w:rPr>
        <w:t>)</w:t>
      </w:r>
    </w:p>
    <w:p w14:paraId="0E50842E" w14:textId="0CCC87FE" w:rsidR="009E26F0" w:rsidRPr="00C535A6" w:rsidRDefault="009E26F0"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r w:rsidR="00B3734D" w:rsidRPr="00C535A6">
        <w:rPr>
          <w:rFonts w:ascii="Times New Roman" w:hAnsi="Times New Roman" w:cs="Times New Roman"/>
          <w:sz w:val="24"/>
          <w:szCs w:val="24"/>
        </w:rPr>
        <w:t>#</w:t>
      </w:r>
      <w:r w:rsidRPr="00C535A6">
        <w:rPr>
          <w:rFonts w:ascii="Times New Roman" w:hAnsi="Times New Roman" w:cs="Times New Roman"/>
          <w:sz w:val="24"/>
          <w:szCs w:val="24"/>
        </w:rPr>
        <w:t>1-18-32736</w:t>
      </w:r>
    </w:p>
    <w:p w14:paraId="3898F251" w14:textId="67C3CC6C" w:rsidR="00832C5E" w:rsidRPr="00C535A6" w:rsidRDefault="00832C5E" w:rsidP="001633C4">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Authorized Continuing Education Provider </w:t>
      </w:r>
      <w:r w:rsidRPr="00C535A6">
        <w:rPr>
          <w:rFonts w:ascii="Times New Roman" w:hAnsi="Times New Roman" w:cs="Times New Roman"/>
          <w:color w:val="222222"/>
          <w:sz w:val="24"/>
          <w:szCs w:val="24"/>
          <w:shd w:val="clear" w:color="auto" w:fill="FFFFFF"/>
        </w:rPr>
        <w:t>IP-23-10460</w:t>
      </w:r>
    </w:p>
    <w:p w14:paraId="4C655602" w14:textId="77777777" w:rsidR="009E26F0" w:rsidRPr="00C535A6" w:rsidRDefault="009E26F0" w:rsidP="001633C4">
      <w:pPr>
        <w:contextualSpacing/>
        <w:rPr>
          <w:rFonts w:ascii="Times New Roman" w:hAnsi="Times New Roman" w:cs="Times New Roman"/>
          <w:sz w:val="18"/>
          <w:szCs w:val="18"/>
        </w:rPr>
      </w:pPr>
    </w:p>
    <w:p w14:paraId="6F3C4B46" w14:textId="77777777" w:rsidR="00142593" w:rsidRPr="00C535A6" w:rsidRDefault="009E26F0" w:rsidP="001633C4">
      <w:pPr>
        <w:contextualSpacing/>
        <w:rPr>
          <w:rFonts w:ascii="Garamond" w:hAnsi="Garamond"/>
          <w:sz w:val="24"/>
          <w:szCs w:val="24"/>
        </w:rPr>
      </w:pPr>
      <w:r w:rsidRPr="00C535A6">
        <w:rPr>
          <w:rFonts w:ascii="Times New Roman" w:hAnsi="Times New Roman" w:cs="Times New Roman"/>
          <w:sz w:val="24"/>
          <w:szCs w:val="24"/>
        </w:rPr>
        <w:t>2014</w:t>
      </w:r>
      <w:r w:rsidR="00B439F6" w:rsidRPr="00C535A6">
        <w:rPr>
          <w:rFonts w:ascii="Times New Roman" w:hAnsi="Times New Roman" w:cs="Times New Roman"/>
          <w:sz w:val="24"/>
          <w:szCs w:val="24"/>
        </w:rPr>
        <w:t xml:space="preserve"> - Present</w:t>
      </w:r>
      <w:r w:rsidRPr="00C535A6">
        <w:rPr>
          <w:rFonts w:ascii="Times New Roman" w:hAnsi="Times New Roman" w:cs="Times New Roman"/>
          <w:sz w:val="24"/>
          <w:szCs w:val="24"/>
        </w:rPr>
        <w:tab/>
      </w:r>
      <w:r w:rsidRPr="00C535A6">
        <w:rPr>
          <w:rFonts w:ascii="Times New Roman" w:hAnsi="Times New Roman" w:cs="Times New Roman"/>
          <w:sz w:val="24"/>
          <w:szCs w:val="24"/>
        </w:rPr>
        <w:tab/>
        <w:t>Illinois Professional Educator License: Learning Behavior Specialist - I</w:t>
      </w:r>
      <w:r w:rsidRPr="00C535A6">
        <w:rPr>
          <w:rFonts w:ascii="Garamond" w:hAnsi="Garamond"/>
          <w:sz w:val="24"/>
          <w:szCs w:val="24"/>
        </w:rPr>
        <w:t xml:space="preserve"> </w:t>
      </w:r>
    </w:p>
    <w:p w14:paraId="42FE4E1A" w14:textId="77777777" w:rsidR="00142593" w:rsidRPr="00C535A6" w:rsidRDefault="00142593" w:rsidP="001633C4">
      <w:pPr>
        <w:contextualSpacing/>
        <w:rPr>
          <w:rFonts w:ascii="Times New Roman" w:hAnsi="Times New Roman" w:cs="Times New Roman"/>
          <w:sz w:val="24"/>
          <w:szCs w:val="24"/>
        </w:rPr>
      </w:pPr>
      <w:r w:rsidRPr="00C535A6">
        <w:rPr>
          <w:rFonts w:ascii="Garamond" w:hAnsi="Garamond"/>
          <w:sz w:val="24"/>
          <w:szCs w:val="24"/>
        </w:rPr>
        <w:tab/>
      </w:r>
      <w:r w:rsidRPr="00C535A6">
        <w:rPr>
          <w:rFonts w:ascii="Garamond" w:hAnsi="Garamond"/>
          <w:sz w:val="24"/>
          <w:szCs w:val="24"/>
        </w:rPr>
        <w:tab/>
      </w:r>
      <w:r w:rsidRPr="00C535A6">
        <w:rPr>
          <w:rFonts w:ascii="Garamond" w:hAnsi="Garamond"/>
          <w:sz w:val="24"/>
          <w:szCs w:val="24"/>
        </w:rPr>
        <w:tab/>
      </w:r>
      <w:r w:rsidRPr="00C535A6">
        <w:rPr>
          <w:rFonts w:ascii="Times New Roman" w:hAnsi="Times New Roman" w:cs="Times New Roman"/>
          <w:sz w:val="24"/>
          <w:szCs w:val="24"/>
        </w:rPr>
        <w:t>Endorsement: Learning Behavior Specialist I (Pre-K - 22)</w:t>
      </w:r>
    </w:p>
    <w:p w14:paraId="6A2EBBB5" w14:textId="1D65425C" w:rsidR="009E26F0" w:rsidRPr="00C535A6" w:rsidRDefault="00142593" w:rsidP="001633C4">
      <w:pPr>
        <w:contextualSpacing/>
        <w:rPr>
          <w:rFonts w:ascii="Times New Roman" w:hAnsi="Times New Roman" w:cs="Times New Roman"/>
          <w:color w:val="003366"/>
          <w:sz w:val="17"/>
          <w:szCs w:val="17"/>
          <w:shd w:val="clear" w:color="auto" w:fill="FFFFFF"/>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License ID: 2283682</w:t>
      </w:r>
      <w:r w:rsidR="009E26F0" w:rsidRPr="00C535A6">
        <w:rPr>
          <w:rFonts w:ascii="Times New Roman" w:hAnsi="Times New Roman" w:cs="Times New Roman"/>
          <w:sz w:val="24"/>
          <w:szCs w:val="24"/>
        </w:rPr>
        <w:tab/>
      </w:r>
    </w:p>
    <w:p w14:paraId="23BFB686" w14:textId="77777777" w:rsidR="00A32D33" w:rsidRPr="00C535A6" w:rsidRDefault="00A32D33" w:rsidP="00142593">
      <w:pPr>
        <w:contextualSpacing/>
        <w:rPr>
          <w:rFonts w:ascii="Times New Roman" w:hAnsi="Times New Roman" w:cs="Times New Roman"/>
          <w:sz w:val="24"/>
          <w:szCs w:val="24"/>
        </w:rPr>
      </w:pPr>
    </w:p>
    <w:p w14:paraId="1A2C86C2" w14:textId="77777777" w:rsidR="00A32D33" w:rsidRPr="00C535A6" w:rsidRDefault="00A32D33" w:rsidP="00A32D33">
      <w:pPr>
        <w:pBdr>
          <w:bottom w:val="single" w:sz="6" w:space="1" w:color="auto"/>
        </w:pBdr>
        <w:ind w:left="2160" w:hanging="2160"/>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UNIVERSITY TEACHING EXPERIENCE</w:t>
      </w:r>
    </w:p>
    <w:p w14:paraId="393A772D" w14:textId="77777777" w:rsidR="00A32D33" w:rsidRPr="00C535A6" w:rsidRDefault="00A32D33" w:rsidP="00A32D33">
      <w:pPr>
        <w:ind w:left="2160" w:hanging="2160"/>
        <w:contextualSpacing/>
        <w:rPr>
          <w:rFonts w:ascii="Times New Roman" w:hAnsi="Times New Roman" w:cs="Times New Roman"/>
          <w:spacing w:val="20"/>
          <w:sz w:val="18"/>
          <w:szCs w:val="18"/>
          <w:shd w:val="clear" w:color="auto" w:fill="FFFFFF"/>
        </w:rPr>
      </w:pPr>
    </w:p>
    <w:p w14:paraId="1EF1E683" w14:textId="0F6C3D79" w:rsidR="00292A18" w:rsidRDefault="00292A18" w:rsidP="00A32D33">
      <w:pPr>
        <w:contextualSpacing/>
        <w:rPr>
          <w:rFonts w:ascii="Times New Roman" w:hAnsi="Times New Roman" w:cs="Times New Roman"/>
          <w:sz w:val="24"/>
          <w:szCs w:val="24"/>
        </w:rPr>
      </w:pPr>
      <w:r>
        <w:rPr>
          <w:rFonts w:ascii="Times New Roman" w:hAnsi="Times New Roman" w:cs="Times New Roman"/>
          <w:sz w:val="24"/>
          <w:szCs w:val="24"/>
        </w:rPr>
        <w:t>Spring 2026</w:t>
      </w:r>
      <w:r>
        <w:rPr>
          <w:rFonts w:ascii="Times New Roman" w:hAnsi="Times New Roman" w:cs="Times New Roman"/>
          <w:sz w:val="24"/>
          <w:szCs w:val="24"/>
        </w:rPr>
        <w:tab/>
      </w:r>
      <w:r>
        <w:rPr>
          <w:rFonts w:ascii="Times New Roman" w:hAnsi="Times New Roman" w:cs="Times New Roman"/>
          <w:sz w:val="24"/>
          <w:szCs w:val="24"/>
        </w:rPr>
        <w:tab/>
        <w:t>Instructor</w:t>
      </w:r>
    </w:p>
    <w:p w14:paraId="1D4FB9DF" w14:textId="16D34197" w:rsidR="00292A18" w:rsidRDefault="00292A18" w:rsidP="00A32D33">
      <w:pPr>
        <w:contextualSpacing/>
        <w:rPr>
          <w:rFonts w:ascii="Times New Roman" w:hAnsi="Times New Roman" w:cs="Times New Roman"/>
          <w:sz w:val="24"/>
          <w:szCs w:val="24"/>
        </w:rPr>
      </w:pPr>
      <w:r>
        <w:rPr>
          <w:rFonts w:ascii="Times New Roman" w:hAnsi="Times New Roman" w:cs="Times New Roman"/>
          <w:sz w:val="24"/>
          <w:szCs w:val="24"/>
        </w:rPr>
        <w:t>(anticipated</w:t>
      </w:r>
      <w:proofErr w:type="gramStart"/>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SPED</w:t>
      </w:r>
      <w:proofErr w:type="gramEnd"/>
      <w:r>
        <w:rPr>
          <w:rFonts w:ascii="Times New Roman" w:hAnsi="Times New Roman" w:cs="Times New Roman"/>
          <w:sz w:val="24"/>
          <w:szCs w:val="24"/>
        </w:rPr>
        <w:t xml:space="preserve"> 6225: </w:t>
      </w:r>
      <w:r>
        <w:rPr>
          <w:rFonts w:ascii="Times New Roman" w:hAnsi="Times New Roman" w:cs="Times New Roman"/>
          <w:i/>
          <w:iCs/>
          <w:sz w:val="24"/>
          <w:szCs w:val="24"/>
        </w:rPr>
        <w:t>Behavior Analytic Interventions in Communication</w:t>
      </w:r>
    </w:p>
    <w:p w14:paraId="1847AFC9" w14:textId="69BAEEE0" w:rsidR="00292A18" w:rsidRDefault="00292A18" w:rsidP="00A32D3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Special Education and Child Development, UNC Charlotte</w:t>
      </w:r>
    </w:p>
    <w:p w14:paraId="7A67FD72" w14:textId="77777777" w:rsidR="00292A18" w:rsidRPr="00292A18" w:rsidRDefault="00292A18" w:rsidP="00A32D33">
      <w:pPr>
        <w:contextualSpacing/>
        <w:rPr>
          <w:rFonts w:ascii="Times New Roman" w:hAnsi="Times New Roman" w:cs="Times New Roman"/>
          <w:sz w:val="24"/>
          <w:szCs w:val="24"/>
        </w:rPr>
      </w:pPr>
    </w:p>
    <w:p w14:paraId="578912BF" w14:textId="67721739" w:rsidR="005460AE" w:rsidRDefault="005460AE" w:rsidP="00A32D33">
      <w:pPr>
        <w:contextualSpacing/>
        <w:rPr>
          <w:rFonts w:ascii="Times New Roman" w:hAnsi="Times New Roman" w:cs="Times New Roman"/>
          <w:sz w:val="24"/>
          <w:szCs w:val="24"/>
        </w:rPr>
      </w:pPr>
      <w:r>
        <w:rPr>
          <w:rFonts w:ascii="Times New Roman" w:hAnsi="Times New Roman" w:cs="Times New Roman"/>
          <w:sz w:val="24"/>
          <w:szCs w:val="24"/>
        </w:rPr>
        <w:t>Spring 2025</w:t>
      </w:r>
      <w:r>
        <w:rPr>
          <w:rFonts w:ascii="Times New Roman" w:hAnsi="Times New Roman" w:cs="Times New Roman"/>
          <w:sz w:val="24"/>
          <w:szCs w:val="24"/>
        </w:rPr>
        <w:tab/>
      </w:r>
      <w:r>
        <w:rPr>
          <w:rFonts w:ascii="Times New Roman" w:hAnsi="Times New Roman" w:cs="Times New Roman"/>
          <w:sz w:val="24"/>
          <w:szCs w:val="24"/>
        </w:rPr>
        <w:tab/>
        <w:t>Instructor</w:t>
      </w:r>
      <w:r>
        <w:rPr>
          <w:rFonts w:ascii="Times New Roman" w:hAnsi="Times New Roman" w:cs="Times New Roman"/>
          <w:sz w:val="24"/>
          <w:szCs w:val="24"/>
        </w:rPr>
        <w:tab/>
      </w:r>
    </w:p>
    <w:p w14:paraId="0273C5C2" w14:textId="3A225603" w:rsidR="005460AE" w:rsidRDefault="005460AE"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412: </w:t>
      </w:r>
      <w:r>
        <w:rPr>
          <w:rFonts w:ascii="Times New Roman" w:hAnsi="Times New Roman" w:cs="Times New Roman"/>
          <w:i/>
          <w:iCs/>
          <w:sz w:val="24"/>
          <w:szCs w:val="24"/>
        </w:rPr>
        <w:t>Understanding Special Education Law and Ethics</w:t>
      </w:r>
    </w:p>
    <w:p w14:paraId="12250E19" w14:textId="355EE8C8" w:rsidR="005460AE" w:rsidRDefault="005460AE" w:rsidP="00A32D33">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Special Education, University of Illinois</w:t>
      </w:r>
    </w:p>
    <w:p w14:paraId="615C3D36" w14:textId="77777777" w:rsidR="005460AE" w:rsidRPr="005460AE" w:rsidRDefault="005460AE" w:rsidP="00A32D33">
      <w:pPr>
        <w:contextualSpacing/>
        <w:rPr>
          <w:rFonts w:ascii="Times New Roman" w:hAnsi="Times New Roman" w:cs="Times New Roman"/>
          <w:sz w:val="24"/>
          <w:szCs w:val="24"/>
        </w:rPr>
      </w:pPr>
    </w:p>
    <w:p w14:paraId="2317D8F7" w14:textId="4AA5D92B" w:rsidR="00CE5B51" w:rsidRDefault="00CE5B51" w:rsidP="00A32D33">
      <w:pPr>
        <w:contextualSpacing/>
        <w:rPr>
          <w:rFonts w:ascii="Times New Roman" w:hAnsi="Times New Roman" w:cs="Times New Roman"/>
          <w:sz w:val="24"/>
          <w:szCs w:val="24"/>
        </w:rPr>
      </w:pPr>
      <w:r>
        <w:rPr>
          <w:rFonts w:ascii="Times New Roman" w:hAnsi="Times New Roman" w:cs="Times New Roman"/>
          <w:sz w:val="24"/>
          <w:szCs w:val="24"/>
        </w:rPr>
        <w:t>Fall 2024</w:t>
      </w:r>
      <w:r>
        <w:rPr>
          <w:rFonts w:ascii="Times New Roman" w:hAnsi="Times New Roman" w:cs="Times New Roman"/>
          <w:sz w:val="24"/>
          <w:szCs w:val="24"/>
        </w:rPr>
        <w:tab/>
      </w:r>
      <w:r>
        <w:rPr>
          <w:rFonts w:ascii="Times New Roman" w:hAnsi="Times New Roman" w:cs="Times New Roman"/>
          <w:sz w:val="24"/>
          <w:szCs w:val="24"/>
        </w:rPr>
        <w:tab/>
        <w:t>Instructor</w:t>
      </w:r>
    </w:p>
    <w:p w14:paraId="6F51609A" w14:textId="21E2B9BE" w:rsidR="00CE5B51" w:rsidRDefault="00CE5B51"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510: </w:t>
      </w:r>
      <w:r>
        <w:rPr>
          <w:rFonts w:ascii="Times New Roman" w:hAnsi="Times New Roman" w:cs="Times New Roman"/>
          <w:i/>
          <w:iCs/>
          <w:sz w:val="24"/>
          <w:szCs w:val="24"/>
        </w:rPr>
        <w:t>Legal Aspects of Disabilities</w:t>
      </w:r>
    </w:p>
    <w:p w14:paraId="19E7A0AB" w14:textId="30E0D35E" w:rsidR="00CE5B51" w:rsidRDefault="00CE5B51" w:rsidP="00A32D33">
      <w:pPr>
        <w:contextualSpacing/>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Department of Special Education, University of Illinois</w:t>
      </w:r>
    </w:p>
    <w:p w14:paraId="38FC6509" w14:textId="77777777" w:rsidR="00CE5B51" w:rsidRDefault="00CE5B51" w:rsidP="00A32D33">
      <w:pPr>
        <w:contextualSpacing/>
        <w:rPr>
          <w:rFonts w:ascii="Times New Roman" w:hAnsi="Times New Roman" w:cs="Times New Roman"/>
          <w:sz w:val="24"/>
          <w:szCs w:val="24"/>
        </w:rPr>
      </w:pPr>
    </w:p>
    <w:p w14:paraId="7B009269" w14:textId="0849C2E9" w:rsidR="00CE5B51" w:rsidRDefault="00CE5B51" w:rsidP="00A32D33">
      <w:pPr>
        <w:contextualSpacing/>
        <w:rPr>
          <w:rFonts w:ascii="Times New Roman" w:hAnsi="Times New Roman" w:cs="Times New Roman"/>
          <w:sz w:val="24"/>
          <w:szCs w:val="24"/>
        </w:rPr>
      </w:pPr>
      <w:r>
        <w:rPr>
          <w:rFonts w:ascii="Times New Roman" w:hAnsi="Times New Roman" w:cs="Times New Roman"/>
          <w:sz w:val="24"/>
          <w:szCs w:val="24"/>
        </w:rPr>
        <w:t>Fall 2024</w:t>
      </w:r>
      <w:r>
        <w:rPr>
          <w:rFonts w:ascii="Times New Roman" w:hAnsi="Times New Roman" w:cs="Times New Roman"/>
          <w:sz w:val="24"/>
          <w:szCs w:val="24"/>
        </w:rPr>
        <w:tab/>
      </w:r>
      <w:r>
        <w:rPr>
          <w:rFonts w:ascii="Times New Roman" w:hAnsi="Times New Roman" w:cs="Times New Roman"/>
          <w:sz w:val="24"/>
          <w:szCs w:val="24"/>
        </w:rPr>
        <w:tab/>
        <w:t xml:space="preserve">Instructor </w:t>
      </w:r>
    </w:p>
    <w:p w14:paraId="40C73101" w14:textId="73B11660" w:rsidR="00CE5B51" w:rsidRDefault="00CE5B51" w:rsidP="00A32D33">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SPED 405: </w:t>
      </w:r>
      <w:r>
        <w:rPr>
          <w:rFonts w:ascii="Times New Roman" w:hAnsi="Times New Roman" w:cs="Times New Roman"/>
          <w:i/>
          <w:iCs/>
          <w:sz w:val="24"/>
          <w:szCs w:val="24"/>
        </w:rPr>
        <w:t>The General Educator’s Role in Special Education</w:t>
      </w:r>
    </w:p>
    <w:p w14:paraId="7D87ECD1" w14:textId="7713AC46" w:rsidR="00CE5B51" w:rsidRDefault="00CE5B51" w:rsidP="00A32D33">
      <w:pPr>
        <w:contextualSpacing/>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Department of Special Education, University of Illinois</w:t>
      </w:r>
    </w:p>
    <w:p w14:paraId="4744F20D" w14:textId="77777777" w:rsidR="00CE5B51" w:rsidRPr="00CE5B51" w:rsidRDefault="00CE5B51" w:rsidP="00A32D33">
      <w:pPr>
        <w:contextualSpacing/>
        <w:rPr>
          <w:rFonts w:ascii="Times New Roman" w:hAnsi="Times New Roman" w:cs="Times New Roman"/>
          <w:sz w:val="24"/>
          <w:szCs w:val="24"/>
        </w:rPr>
      </w:pPr>
    </w:p>
    <w:p w14:paraId="752C8AAC" w14:textId="0CFB6329"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Spring 2024</w:t>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w:t>
      </w:r>
    </w:p>
    <w:p w14:paraId="25F1A40F" w14:textId="1F18B314" w:rsidR="00366B53" w:rsidRPr="00C535A6" w:rsidRDefault="00366B5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426: </w:t>
      </w:r>
      <w:r w:rsidRPr="00C535A6">
        <w:rPr>
          <w:rFonts w:ascii="Times New Roman" w:hAnsi="Times New Roman" w:cs="Times New Roman"/>
          <w:i/>
          <w:iCs/>
          <w:sz w:val="24"/>
          <w:szCs w:val="24"/>
        </w:rPr>
        <w:t>Collaboration and Teaming</w:t>
      </w:r>
    </w:p>
    <w:p w14:paraId="795B6E1B" w14:textId="5DEEB1B5"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7449D21F" w14:textId="2741889B" w:rsidR="00366B53" w:rsidRPr="00C535A6" w:rsidRDefault="00366B5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 Dr. Laurie Andrews</w:t>
      </w:r>
    </w:p>
    <w:p w14:paraId="0F1A151B" w14:textId="77777777" w:rsidR="00366B53" w:rsidRPr="00C535A6" w:rsidRDefault="00366B53" w:rsidP="00A32D33">
      <w:pPr>
        <w:contextualSpacing/>
        <w:rPr>
          <w:rFonts w:ascii="Times New Roman" w:hAnsi="Times New Roman" w:cs="Times New Roman"/>
          <w:sz w:val="24"/>
          <w:szCs w:val="24"/>
        </w:rPr>
      </w:pPr>
    </w:p>
    <w:p w14:paraId="12FAC3C1" w14:textId="48D0D8CD"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2023</w:t>
      </w:r>
      <w:r w:rsidRPr="00C535A6">
        <w:rPr>
          <w:rFonts w:ascii="Times New Roman" w:hAnsi="Times New Roman" w:cs="Times New Roman"/>
          <w:sz w:val="24"/>
          <w:szCs w:val="24"/>
        </w:rPr>
        <w:tab/>
      </w:r>
      <w:r w:rsidRPr="00C535A6">
        <w:rPr>
          <w:rFonts w:ascii="Times New Roman" w:hAnsi="Times New Roman" w:cs="Times New Roman"/>
          <w:sz w:val="24"/>
          <w:szCs w:val="24"/>
        </w:rPr>
        <w:tab/>
        <w:t>Co-instructor</w:t>
      </w:r>
    </w:p>
    <w:p w14:paraId="393484C0"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440: </w:t>
      </w:r>
      <w:r w:rsidRPr="00C535A6">
        <w:rPr>
          <w:rFonts w:ascii="Times New Roman" w:hAnsi="Times New Roman" w:cs="Times New Roman"/>
          <w:i/>
          <w:iCs/>
          <w:sz w:val="24"/>
          <w:szCs w:val="24"/>
        </w:rPr>
        <w:t>Instructional Strategies I</w:t>
      </w:r>
    </w:p>
    <w:p w14:paraId="2ED59816"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Department of Special Education, University of Illinois</w:t>
      </w:r>
    </w:p>
    <w:p w14:paraId="533851C4"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Co-instructor: Dr. Amber Ray</w:t>
      </w:r>
    </w:p>
    <w:p w14:paraId="32A5BAE0" w14:textId="77777777" w:rsidR="00A32D33" w:rsidRPr="00C535A6" w:rsidRDefault="00A32D33" w:rsidP="00A32D33">
      <w:pPr>
        <w:contextualSpacing/>
        <w:rPr>
          <w:rFonts w:ascii="Times New Roman" w:hAnsi="Times New Roman" w:cs="Times New Roman"/>
          <w:sz w:val="24"/>
          <w:szCs w:val="24"/>
        </w:rPr>
      </w:pPr>
    </w:p>
    <w:p w14:paraId="1AFEE1B8"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2021</w:t>
      </w:r>
      <w:proofErr w:type="gramStart"/>
      <w:r w:rsidRPr="00C535A6">
        <w:rPr>
          <w:rFonts w:ascii="Times New Roman" w:hAnsi="Times New Roman" w:cs="Times New Roman"/>
          <w:sz w:val="24"/>
          <w:szCs w:val="24"/>
        </w:rPr>
        <w:t>,</w:t>
      </w:r>
      <w:r w:rsidRPr="00C535A6">
        <w:rPr>
          <w:rFonts w:ascii="Times New Roman" w:hAnsi="Times New Roman" w:cs="Times New Roman"/>
          <w:sz w:val="24"/>
          <w:szCs w:val="24"/>
        </w:rPr>
        <w:tab/>
      </w:r>
      <w:r w:rsidRPr="00C535A6">
        <w:rPr>
          <w:rFonts w:ascii="Times New Roman" w:hAnsi="Times New Roman" w:cs="Times New Roman"/>
          <w:sz w:val="24"/>
          <w:szCs w:val="24"/>
        </w:rPr>
        <w:tab/>
        <w:t>Practicum</w:t>
      </w:r>
      <w:proofErr w:type="gramEnd"/>
      <w:r w:rsidRPr="00C535A6">
        <w:rPr>
          <w:rFonts w:ascii="Times New Roman" w:hAnsi="Times New Roman" w:cs="Times New Roman"/>
          <w:sz w:val="24"/>
          <w:szCs w:val="24"/>
        </w:rPr>
        <w:t xml:space="preserve"> Supervisor</w:t>
      </w:r>
      <w:r w:rsidRPr="00C535A6">
        <w:rPr>
          <w:rFonts w:ascii="Times New Roman" w:hAnsi="Times New Roman" w:cs="Times New Roman"/>
          <w:sz w:val="24"/>
          <w:szCs w:val="24"/>
        </w:rPr>
        <w:tab/>
      </w:r>
    </w:p>
    <w:p w14:paraId="3F26081E"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Spring 2022</w:t>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EDPR250: </w:t>
      </w:r>
      <w:r w:rsidRPr="00C535A6">
        <w:rPr>
          <w:rFonts w:ascii="Times New Roman" w:hAnsi="Times New Roman" w:cs="Times New Roman"/>
          <w:i/>
          <w:iCs/>
          <w:sz w:val="24"/>
          <w:szCs w:val="24"/>
        </w:rPr>
        <w:t>School and Community Experiences</w:t>
      </w:r>
    </w:p>
    <w:p w14:paraId="31122A2F"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Department of Special Education, University of Illinois</w:t>
      </w:r>
    </w:p>
    <w:p w14:paraId="20E92B43" w14:textId="6D01A9C1"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i/>
          <w:iCs/>
          <w:sz w:val="24"/>
          <w:szCs w:val="24"/>
        </w:rPr>
        <w:tab/>
      </w:r>
      <w:r w:rsidRPr="00C535A6">
        <w:rPr>
          <w:rFonts w:ascii="Times New Roman" w:hAnsi="Times New Roman" w:cs="Times New Roman"/>
          <w:sz w:val="24"/>
          <w:szCs w:val="24"/>
        </w:rPr>
        <w:t>Instructor: Laurie Andrews</w:t>
      </w:r>
    </w:p>
    <w:p w14:paraId="2C2D692E" w14:textId="77777777" w:rsidR="00A32D33" w:rsidRPr="00C535A6" w:rsidRDefault="00A32D33" w:rsidP="00A32D33">
      <w:pPr>
        <w:contextualSpacing/>
        <w:rPr>
          <w:rFonts w:ascii="Times New Roman" w:hAnsi="Times New Roman" w:cs="Times New Roman"/>
          <w:i/>
          <w:iCs/>
          <w:sz w:val="24"/>
          <w:szCs w:val="24"/>
        </w:rPr>
      </w:pPr>
    </w:p>
    <w:p w14:paraId="6528DA42"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Spring 2021</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Teaching Assistant</w:t>
      </w:r>
    </w:p>
    <w:p w14:paraId="6B49F9EE"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322: </w:t>
      </w:r>
      <w:r w:rsidRPr="00C535A6">
        <w:rPr>
          <w:rFonts w:ascii="Times New Roman" w:hAnsi="Times New Roman" w:cs="Times New Roman"/>
          <w:i/>
          <w:iCs/>
          <w:sz w:val="24"/>
          <w:szCs w:val="24"/>
        </w:rPr>
        <w:t>Introduction to Intellectual Disabilities</w:t>
      </w:r>
    </w:p>
    <w:p w14:paraId="10060524"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51FFFC49"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Instructor: Stacy McGuire</w:t>
      </w:r>
    </w:p>
    <w:p w14:paraId="647E5DED" w14:textId="77777777" w:rsidR="00A32D33" w:rsidRPr="00C535A6" w:rsidRDefault="00A32D33" w:rsidP="00A32D33">
      <w:pPr>
        <w:ind w:left="2160" w:hanging="2160"/>
        <w:contextualSpacing/>
        <w:rPr>
          <w:rFonts w:ascii="Times New Roman" w:hAnsi="Times New Roman" w:cs="Times New Roman"/>
          <w:spacing w:val="20"/>
          <w:sz w:val="24"/>
          <w:szCs w:val="24"/>
          <w:shd w:val="clear" w:color="auto" w:fill="FFFFFF"/>
        </w:rPr>
      </w:pPr>
    </w:p>
    <w:p w14:paraId="5EE62C08"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Fall 2020</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Teaching Assistant</w:t>
      </w:r>
    </w:p>
    <w:p w14:paraId="3F340E11" w14:textId="77777777" w:rsidR="00A32D33" w:rsidRPr="00C535A6" w:rsidRDefault="00A32D33" w:rsidP="00A32D33">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SPED 405: </w:t>
      </w:r>
      <w:r w:rsidRPr="00C535A6">
        <w:rPr>
          <w:rFonts w:ascii="Times New Roman" w:hAnsi="Times New Roman" w:cs="Times New Roman"/>
          <w:i/>
          <w:iCs/>
          <w:sz w:val="24"/>
          <w:szCs w:val="24"/>
        </w:rPr>
        <w:t>The</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General Educator’s Role in Special Education</w:t>
      </w:r>
    </w:p>
    <w:p w14:paraId="4B0C6FE0" w14:textId="77777777" w:rsidR="00A32D33" w:rsidRPr="00C535A6" w:rsidRDefault="00A32D33" w:rsidP="00A32D3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Department of Special Education, University of Illinois</w:t>
      </w:r>
    </w:p>
    <w:p w14:paraId="3A278BD7" w14:textId="1C22E030" w:rsidR="00A32D33" w:rsidRPr="00C535A6" w:rsidRDefault="00A32D33" w:rsidP="00142593">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Instructors: Dr. Erica Mason and Julia Snider</w:t>
      </w:r>
    </w:p>
    <w:p w14:paraId="65374577" w14:textId="77777777" w:rsidR="00197C4B" w:rsidRDefault="00197C4B" w:rsidP="00142593">
      <w:pPr>
        <w:contextualSpacing/>
        <w:rPr>
          <w:rFonts w:ascii="Times New Roman" w:hAnsi="Times New Roman" w:cs="Times New Roman"/>
          <w:sz w:val="24"/>
          <w:szCs w:val="24"/>
        </w:rPr>
      </w:pPr>
    </w:p>
    <w:p w14:paraId="34E6400A" w14:textId="77777777" w:rsidR="00B548FE" w:rsidRPr="00C535A6" w:rsidRDefault="00B548FE" w:rsidP="00B548FE">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PROFESSIONAL EXPERIENCE</w:t>
      </w:r>
    </w:p>
    <w:p w14:paraId="00337F40" w14:textId="77777777" w:rsidR="00B548FE" w:rsidRPr="00C535A6" w:rsidRDefault="00B548FE" w:rsidP="00B548FE">
      <w:pPr>
        <w:contextualSpacing/>
        <w:rPr>
          <w:rFonts w:ascii="Garamond" w:hAnsi="Garamond"/>
          <w:sz w:val="16"/>
          <w:szCs w:val="16"/>
        </w:rPr>
      </w:pPr>
    </w:p>
    <w:p w14:paraId="257F8BF2" w14:textId="0D61FAA2" w:rsidR="00B548FE" w:rsidRDefault="00B548FE" w:rsidP="00B548FE">
      <w:pPr>
        <w:contextualSpacing/>
        <w:rPr>
          <w:rFonts w:ascii="Times New Roman" w:hAnsi="Times New Roman" w:cs="Times New Roman"/>
          <w:sz w:val="24"/>
          <w:szCs w:val="24"/>
        </w:rPr>
      </w:pPr>
      <w:bookmarkStart w:id="0" w:name="_Hlk169533742"/>
      <w:r>
        <w:rPr>
          <w:rFonts w:ascii="Times New Roman" w:hAnsi="Times New Roman" w:cs="Times New Roman"/>
          <w:sz w:val="24"/>
          <w:szCs w:val="24"/>
        </w:rPr>
        <w:t>2024 – Present</w:t>
      </w:r>
      <w:r>
        <w:rPr>
          <w:rFonts w:ascii="Times New Roman" w:hAnsi="Times New Roman" w:cs="Times New Roman"/>
          <w:sz w:val="24"/>
          <w:szCs w:val="24"/>
        </w:rPr>
        <w:tab/>
      </w:r>
      <w:r>
        <w:rPr>
          <w:rFonts w:ascii="Times New Roman" w:hAnsi="Times New Roman" w:cs="Times New Roman"/>
          <w:sz w:val="24"/>
          <w:szCs w:val="24"/>
        </w:rPr>
        <w:tab/>
        <w:t>Independent Contractor</w:t>
      </w:r>
    </w:p>
    <w:p w14:paraId="406E7E4E" w14:textId="77777777" w:rsidR="00B548FE" w:rsidRDefault="00B548FE" w:rsidP="00B548FE">
      <w:pPr>
        <w:contextualSpacing/>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Develop and deliver on-demand and in-vivo workshops for school-based </w:t>
      </w:r>
    </w:p>
    <w:p w14:paraId="542EACA6" w14:textId="44155673" w:rsidR="00B548FE" w:rsidRDefault="00B548FE" w:rsidP="00B548FE">
      <w:pPr>
        <w:ind w:left="1440" w:firstLine="720"/>
        <w:contextualSpacing/>
        <w:rPr>
          <w:rFonts w:ascii="Times New Roman" w:hAnsi="Times New Roman" w:cs="Times New Roman"/>
          <w:i/>
          <w:iCs/>
          <w:sz w:val="24"/>
          <w:szCs w:val="24"/>
        </w:rPr>
      </w:pPr>
      <w:r>
        <w:rPr>
          <w:rFonts w:ascii="Times New Roman" w:hAnsi="Times New Roman" w:cs="Times New Roman"/>
          <w:i/>
          <w:iCs/>
          <w:sz w:val="24"/>
          <w:szCs w:val="24"/>
        </w:rPr>
        <w:t xml:space="preserve">behavior analysts and district administrators. </w:t>
      </w:r>
    </w:p>
    <w:p w14:paraId="4BA8237C" w14:textId="77777777" w:rsidR="00B548FE" w:rsidRPr="00B548FE" w:rsidRDefault="00B548FE" w:rsidP="00B548FE">
      <w:pPr>
        <w:ind w:left="1440" w:firstLine="720"/>
        <w:contextualSpacing/>
        <w:rPr>
          <w:rFonts w:ascii="Times New Roman" w:hAnsi="Times New Roman" w:cs="Times New Roman"/>
          <w:i/>
          <w:iCs/>
          <w:sz w:val="24"/>
          <w:szCs w:val="24"/>
        </w:rPr>
      </w:pPr>
    </w:p>
    <w:p w14:paraId="52A575E4" w14:textId="323B3C28"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 xml:space="preserve">Fall 2022 - </w:t>
      </w:r>
      <w:r>
        <w:rPr>
          <w:rFonts w:ascii="Times New Roman" w:hAnsi="Times New Roman" w:cs="Times New Roman"/>
          <w:sz w:val="24"/>
          <w:szCs w:val="24"/>
        </w:rPr>
        <w:t>2025</w:t>
      </w:r>
      <w:r w:rsidRPr="00C535A6">
        <w:rPr>
          <w:rFonts w:ascii="Times New Roman" w:hAnsi="Times New Roman" w:cs="Times New Roman"/>
          <w:sz w:val="24"/>
          <w:szCs w:val="24"/>
        </w:rPr>
        <w:tab/>
      </w:r>
      <w:r>
        <w:rPr>
          <w:rFonts w:ascii="Times New Roman" w:hAnsi="Times New Roman" w:cs="Times New Roman"/>
          <w:sz w:val="24"/>
          <w:szCs w:val="24"/>
        </w:rPr>
        <w:t xml:space="preserve">Special Education Project Coordinator </w:t>
      </w:r>
    </w:p>
    <w:p w14:paraId="30A89C26"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Project: </w:t>
      </w:r>
      <w:hyperlink r:id="rId7" w:history="1">
        <w:r w:rsidRPr="00C535A6">
          <w:rPr>
            <w:rStyle w:val="Hyperlink"/>
            <w:rFonts w:ascii="Times New Roman" w:hAnsi="Times New Roman" w:cs="Times New Roman"/>
            <w:i/>
            <w:iCs/>
            <w:sz w:val="24"/>
            <w:szCs w:val="24"/>
          </w:rPr>
          <w:t>Training Qualified Interpreters for IEP Meetings</w:t>
        </w:r>
      </w:hyperlink>
      <w:r w:rsidRPr="00C535A6">
        <w:rPr>
          <w:rFonts w:ascii="Times New Roman" w:hAnsi="Times New Roman" w:cs="Times New Roman"/>
          <w:i/>
          <w:iCs/>
          <w:sz w:val="24"/>
          <w:szCs w:val="24"/>
        </w:rPr>
        <w:t xml:space="preserve"> – Special Education Training (State of Illinois Public Act 101-0124)</w:t>
      </w:r>
    </w:p>
    <w:p w14:paraId="4F7B2A61" w14:textId="77777777" w:rsidR="00B548FE" w:rsidRPr="00C535A6" w:rsidRDefault="00B548FE" w:rsidP="00B548FE">
      <w:pPr>
        <w:ind w:left="2160"/>
        <w:contextualSpacing/>
        <w:rPr>
          <w:rFonts w:ascii="Times New Roman" w:hAnsi="Times New Roman" w:cs="Times New Roman"/>
          <w:sz w:val="24"/>
          <w:szCs w:val="24"/>
        </w:rPr>
      </w:pPr>
      <w:r w:rsidRPr="00C535A6">
        <w:rPr>
          <w:rFonts w:ascii="Times New Roman" w:hAnsi="Times New Roman" w:cs="Times New Roman"/>
          <w:sz w:val="24"/>
          <w:szCs w:val="24"/>
        </w:rPr>
        <w:t>Principal Investigator: Dr. Hedda Meadan (in collaboration with the UIUC Department of Linguistics and the Illinois State Board of Education)</w:t>
      </w:r>
    </w:p>
    <w:p w14:paraId="4315BD81"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Directed the development of four modules related to special education law and parts of the IEP meeting for the Illinois state-wide interpreter training. </w:t>
      </w:r>
    </w:p>
    <w:bookmarkEnd w:id="0"/>
    <w:p w14:paraId="3413D7C7" w14:textId="77777777" w:rsidR="00B548FE" w:rsidRPr="00C535A6" w:rsidRDefault="00B548FE" w:rsidP="00B548FE">
      <w:pPr>
        <w:contextualSpacing/>
        <w:rPr>
          <w:rFonts w:ascii="Times New Roman" w:hAnsi="Times New Roman" w:cs="Times New Roman"/>
          <w:sz w:val="24"/>
          <w:szCs w:val="24"/>
        </w:rPr>
      </w:pPr>
    </w:p>
    <w:p w14:paraId="7849C5EE"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r>
      <w:r w:rsidRPr="00C535A6">
        <w:rPr>
          <w:rFonts w:ascii="Times New Roman" w:hAnsi="Times New Roman" w:cs="Times New Roman"/>
          <w:sz w:val="24"/>
          <w:szCs w:val="24"/>
        </w:rPr>
        <w:tab/>
        <w:t>Co-Project Coordinator/Graduate Research Assistant</w:t>
      </w:r>
    </w:p>
    <w:p w14:paraId="413B3718"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lastRenderedPageBreak/>
        <w:t>Project: Effects of the Family Behavior Support App (</w:t>
      </w:r>
      <w:proofErr w:type="spellStart"/>
      <w:r w:rsidRPr="00C535A6">
        <w:rPr>
          <w:rFonts w:ascii="Times New Roman" w:hAnsi="Times New Roman" w:cs="Times New Roman"/>
          <w:i/>
          <w:iCs/>
          <w:sz w:val="24"/>
          <w:szCs w:val="24"/>
        </w:rPr>
        <w:t>FBSApp</w:t>
      </w:r>
      <w:proofErr w:type="spellEnd"/>
      <w:r w:rsidRPr="00C535A6">
        <w:rPr>
          <w:rFonts w:ascii="Times New Roman" w:hAnsi="Times New Roman" w:cs="Times New Roman"/>
          <w:i/>
          <w:iCs/>
          <w:sz w:val="24"/>
          <w:szCs w:val="24"/>
        </w:rPr>
        <w:t>) on behavior intervention delivery for early childhood teachers: A single case design</w:t>
      </w:r>
    </w:p>
    <w:p w14:paraId="17BD6279"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Principal Investigator: Dr. Hedda Meadan</w:t>
      </w:r>
    </w:p>
    <w:p w14:paraId="57776BC3" w14:textId="77777777" w:rsidR="00B548FE" w:rsidRPr="00C535A6" w:rsidRDefault="00B548FE" w:rsidP="00B548FE">
      <w:pPr>
        <w:contextualSpacing/>
        <w:rPr>
          <w:rFonts w:ascii="Times New Roman" w:hAnsi="Times New Roman" w:cs="Times New Roman"/>
          <w:i/>
          <w:iCs/>
          <w:sz w:val="18"/>
          <w:szCs w:val="18"/>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p>
    <w:p w14:paraId="1B6DED56"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Fall 2020</w:t>
      </w:r>
      <w:r w:rsidRPr="00C535A6">
        <w:rPr>
          <w:rFonts w:ascii="Times New Roman" w:hAnsi="Times New Roman" w:cs="Times New Roman"/>
          <w:sz w:val="24"/>
          <w:szCs w:val="24"/>
        </w:rPr>
        <w:tab/>
      </w:r>
      <w:r w:rsidRPr="00C535A6">
        <w:rPr>
          <w:rFonts w:ascii="Times New Roman" w:hAnsi="Times New Roman" w:cs="Times New Roman"/>
          <w:sz w:val="24"/>
          <w:szCs w:val="24"/>
        </w:rPr>
        <w:tab/>
        <w:t>Graduate Research Assistant</w:t>
      </w:r>
    </w:p>
    <w:p w14:paraId="6336B962"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Project: Cross-cultural caregiver perceptions, preventative, and responsive interventions to challenging behavior</w:t>
      </w:r>
    </w:p>
    <w:p w14:paraId="4572C6D5"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Principal Investigator: Dr. Hedda Meadan</w:t>
      </w:r>
    </w:p>
    <w:p w14:paraId="5F42B83D" w14:textId="77777777" w:rsidR="00B548FE" w:rsidRPr="00C535A6" w:rsidRDefault="00B548FE" w:rsidP="00B548FE">
      <w:pPr>
        <w:contextualSpacing/>
        <w:rPr>
          <w:rFonts w:ascii="Garamond" w:hAnsi="Garamond"/>
          <w:sz w:val="18"/>
          <w:szCs w:val="18"/>
        </w:rPr>
      </w:pPr>
    </w:p>
    <w:p w14:paraId="1DA2D45A" w14:textId="77777777" w:rsidR="00B548FE" w:rsidRPr="00C535A6" w:rsidRDefault="00B548FE" w:rsidP="00B548FE">
      <w:pPr>
        <w:ind w:left="2160" w:hanging="2160"/>
        <w:contextualSpacing/>
        <w:rPr>
          <w:rFonts w:ascii="Times New Roman" w:hAnsi="Times New Roman" w:cs="Times New Roman"/>
          <w:sz w:val="24"/>
          <w:szCs w:val="24"/>
        </w:rPr>
      </w:pPr>
      <w:bookmarkStart w:id="1" w:name="_Hlk169533756"/>
      <w:r w:rsidRPr="00C535A6">
        <w:rPr>
          <w:rFonts w:ascii="Times New Roman" w:hAnsi="Times New Roman" w:cs="Times New Roman"/>
          <w:sz w:val="24"/>
          <w:szCs w:val="24"/>
        </w:rPr>
        <w:t>2019 - 2020</w:t>
      </w:r>
      <w:r w:rsidRPr="00C535A6">
        <w:rPr>
          <w:rFonts w:ascii="Times New Roman" w:hAnsi="Times New Roman" w:cs="Times New Roman"/>
          <w:sz w:val="24"/>
          <w:szCs w:val="24"/>
        </w:rPr>
        <w:tab/>
        <w:t xml:space="preserve">District Coordinator &amp; Behavior Analyst </w:t>
      </w:r>
    </w:p>
    <w:p w14:paraId="0AB95285"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Office of Diverse Learner Supports + Services, Chicago Public Schools</w:t>
      </w:r>
    </w:p>
    <w:p w14:paraId="029F7949"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IL</w:t>
      </w:r>
    </w:p>
    <w:p w14:paraId="3AFC8524"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Consulted on Due Process cases within the district and collaborated with district attorneys. Designed and delivered professional development and coached school teams on classroom and behavior support, crisis management, and instructional strategies. </w:t>
      </w:r>
    </w:p>
    <w:p w14:paraId="048C8296" w14:textId="77777777" w:rsidR="00B548FE" w:rsidRPr="00C535A6" w:rsidRDefault="00B548FE" w:rsidP="00B548FE">
      <w:pPr>
        <w:contextualSpacing/>
        <w:rPr>
          <w:rFonts w:ascii="Garamond" w:hAnsi="Garamond"/>
          <w:sz w:val="18"/>
          <w:szCs w:val="18"/>
        </w:rPr>
      </w:pPr>
    </w:p>
    <w:p w14:paraId="1D7A6A11"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2014 - 2019</w:t>
      </w:r>
      <w:r w:rsidRPr="00C535A6">
        <w:rPr>
          <w:rFonts w:ascii="Times New Roman" w:hAnsi="Times New Roman" w:cs="Times New Roman"/>
          <w:sz w:val="24"/>
          <w:szCs w:val="24"/>
        </w:rPr>
        <w:tab/>
      </w:r>
      <w:r w:rsidRPr="00C535A6">
        <w:rPr>
          <w:rFonts w:ascii="Times New Roman" w:hAnsi="Times New Roman" w:cs="Times New Roman"/>
          <w:sz w:val="24"/>
          <w:szCs w:val="24"/>
        </w:rPr>
        <w:tab/>
        <w:t>Special Education Teacher, 9</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-12</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grade &amp; Transition Services</w:t>
      </w:r>
    </w:p>
    <w:p w14:paraId="7C43E324"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Whitney M. Young Magnet High School, Chicago Public Schools</w:t>
      </w:r>
    </w:p>
    <w:p w14:paraId="536DDB88"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IL</w:t>
      </w:r>
    </w:p>
    <w:p w14:paraId="388BC932" w14:textId="77777777" w:rsidR="00B548FE" w:rsidRPr="00C535A6" w:rsidRDefault="00B548FE" w:rsidP="00B548FE">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Instructed students with extensive support needs and multiple disabilities, initiated school-based and site-based vocational and life skills opportunities, supervised practicum students</w:t>
      </w:r>
    </w:p>
    <w:bookmarkEnd w:id="1"/>
    <w:p w14:paraId="65B2665E" w14:textId="77777777" w:rsidR="00B548FE" w:rsidRPr="00C535A6" w:rsidRDefault="00B548FE" w:rsidP="00B548FE">
      <w:pPr>
        <w:contextualSpacing/>
        <w:rPr>
          <w:rFonts w:ascii="Times New Roman" w:hAnsi="Times New Roman" w:cs="Times New Roman"/>
          <w:sz w:val="24"/>
          <w:szCs w:val="24"/>
        </w:rPr>
      </w:pPr>
    </w:p>
    <w:p w14:paraId="080E10E0"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2017 - 2018</w:t>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Lead Behavior Therapist </w:t>
      </w:r>
    </w:p>
    <w:p w14:paraId="1EAA03FF"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Chicago ABA Therapy, Chicago, IL</w:t>
      </w:r>
    </w:p>
    <w:p w14:paraId="7B67FDF6" w14:textId="77777777" w:rsidR="00B548FE" w:rsidRPr="00C535A6" w:rsidRDefault="00B548FE" w:rsidP="00B548FE">
      <w:pPr>
        <w:contextualSpacing/>
        <w:rPr>
          <w:rFonts w:ascii="Times New Roman" w:hAnsi="Times New Roman" w:cs="Times New Roman"/>
          <w:sz w:val="18"/>
          <w:szCs w:val="18"/>
        </w:rPr>
      </w:pPr>
    </w:p>
    <w:p w14:paraId="5F86CCA3"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2012</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Dedicated Paraprofessional, Pre-K</w:t>
      </w:r>
    </w:p>
    <w:p w14:paraId="5165763C"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McGaheysville Elementary School, Rockingham County Public Schools</w:t>
      </w:r>
    </w:p>
    <w:p w14:paraId="3C75C0A7" w14:textId="77777777" w:rsidR="00B548FE" w:rsidRPr="00C535A6" w:rsidRDefault="00B548FE" w:rsidP="00B548FE">
      <w:pPr>
        <w:ind w:left="1440" w:firstLine="720"/>
        <w:contextualSpacing/>
        <w:rPr>
          <w:rFonts w:ascii="Times New Roman" w:hAnsi="Times New Roman" w:cs="Times New Roman"/>
          <w:sz w:val="24"/>
          <w:szCs w:val="24"/>
        </w:rPr>
      </w:pPr>
      <w:r w:rsidRPr="00C535A6">
        <w:rPr>
          <w:rFonts w:ascii="Times New Roman" w:hAnsi="Times New Roman" w:cs="Times New Roman"/>
          <w:sz w:val="24"/>
          <w:szCs w:val="24"/>
        </w:rPr>
        <w:t>McGaheysville, VA</w:t>
      </w:r>
    </w:p>
    <w:p w14:paraId="0C6C8CE1" w14:textId="77777777" w:rsidR="00B548FE" w:rsidRPr="00C535A6" w:rsidRDefault="00B548FE" w:rsidP="00B548FE">
      <w:pPr>
        <w:contextualSpacing/>
        <w:rPr>
          <w:rFonts w:ascii="Times New Roman" w:hAnsi="Times New Roman" w:cs="Times New Roman"/>
          <w:sz w:val="18"/>
          <w:szCs w:val="18"/>
        </w:rPr>
      </w:pPr>
    </w:p>
    <w:p w14:paraId="3B654EC8"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2008 - 2011</w:t>
      </w:r>
      <w:r w:rsidRPr="00C535A6">
        <w:rPr>
          <w:rFonts w:ascii="Times New Roman" w:hAnsi="Times New Roman" w:cs="Times New Roman"/>
          <w:sz w:val="24"/>
          <w:szCs w:val="24"/>
        </w:rPr>
        <w:tab/>
      </w:r>
      <w:r w:rsidRPr="00C535A6">
        <w:rPr>
          <w:rFonts w:ascii="Times New Roman" w:hAnsi="Times New Roman" w:cs="Times New Roman"/>
          <w:sz w:val="24"/>
          <w:szCs w:val="24"/>
        </w:rPr>
        <w:tab/>
        <w:t>Extended School Year and Substitute Paraprofessional, K-5</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grade</w:t>
      </w:r>
    </w:p>
    <w:p w14:paraId="388C2D97"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Meadowood Program, Red Clay Consolidated School District</w:t>
      </w:r>
    </w:p>
    <w:p w14:paraId="74BDD903" w14:textId="77777777" w:rsidR="00B548FE" w:rsidRPr="00C535A6" w:rsidRDefault="00B548FE" w:rsidP="00B548FE">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Wilmington, DE</w:t>
      </w:r>
    </w:p>
    <w:p w14:paraId="2BA004D6" w14:textId="77777777" w:rsidR="00B548FE" w:rsidRPr="00C535A6" w:rsidRDefault="00B548FE" w:rsidP="00142593">
      <w:pPr>
        <w:contextualSpacing/>
        <w:rPr>
          <w:rFonts w:ascii="Times New Roman" w:hAnsi="Times New Roman" w:cs="Times New Roman"/>
          <w:sz w:val="24"/>
          <w:szCs w:val="24"/>
        </w:rPr>
      </w:pPr>
    </w:p>
    <w:p w14:paraId="5996D6F3" w14:textId="1F1A7F7F" w:rsidR="00197C4B" w:rsidRPr="00C535A6" w:rsidRDefault="004071A2" w:rsidP="00197C4B">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 xml:space="preserve">DOCTORAL </w:t>
      </w:r>
      <w:r w:rsidR="00197C4B" w:rsidRPr="00C535A6">
        <w:rPr>
          <w:rFonts w:ascii="Times New Roman" w:hAnsi="Times New Roman" w:cs="Times New Roman"/>
          <w:spacing w:val="20"/>
          <w:sz w:val="24"/>
          <w:szCs w:val="24"/>
        </w:rPr>
        <w:t>INTERNSHIPS</w:t>
      </w:r>
    </w:p>
    <w:p w14:paraId="0AC108B7" w14:textId="77777777" w:rsidR="00197C4B" w:rsidRPr="00C535A6" w:rsidRDefault="00197C4B" w:rsidP="00197C4B">
      <w:pPr>
        <w:contextualSpacing/>
        <w:rPr>
          <w:rFonts w:ascii="Garamond" w:hAnsi="Garamond"/>
          <w:sz w:val="16"/>
          <w:szCs w:val="16"/>
        </w:rPr>
      </w:pPr>
    </w:p>
    <w:p w14:paraId="3A6AD8DD" w14:textId="35BBA439" w:rsidR="00197C4B" w:rsidRPr="00C535A6" w:rsidRDefault="00197C4B" w:rsidP="00197C4B">
      <w:pPr>
        <w:contextualSpacing/>
        <w:rPr>
          <w:rFonts w:ascii="Times New Roman" w:hAnsi="Times New Roman" w:cs="Times New Roman"/>
          <w:sz w:val="24"/>
          <w:szCs w:val="24"/>
        </w:rPr>
      </w:pPr>
      <w:bookmarkStart w:id="2" w:name="_Hlk169533782"/>
      <w:r w:rsidRPr="00C535A6">
        <w:rPr>
          <w:rFonts w:ascii="Times New Roman" w:hAnsi="Times New Roman" w:cs="Times New Roman"/>
          <w:sz w:val="24"/>
          <w:szCs w:val="24"/>
        </w:rPr>
        <w:t>Summer 2023</w:t>
      </w:r>
      <w:r w:rsidRPr="00C535A6">
        <w:rPr>
          <w:rFonts w:ascii="Times New Roman" w:hAnsi="Times New Roman" w:cs="Times New Roman"/>
          <w:sz w:val="24"/>
          <w:szCs w:val="24"/>
        </w:rPr>
        <w:tab/>
      </w:r>
      <w:r w:rsidRPr="00C535A6">
        <w:rPr>
          <w:rFonts w:ascii="Times New Roman" w:hAnsi="Times New Roman" w:cs="Times New Roman"/>
          <w:sz w:val="24"/>
          <w:szCs w:val="24"/>
        </w:rPr>
        <w:tab/>
        <w:t>Office of Special Education Programs (OSEP) Intern</w:t>
      </w:r>
    </w:p>
    <w:p w14:paraId="7A97E789" w14:textId="62DF9629"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 xml:space="preserve">Research </w:t>
      </w:r>
      <w:proofErr w:type="gramStart"/>
      <w:r w:rsidRPr="00C535A6">
        <w:rPr>
          <w:rFonts w:ascii="Times New Roman" w:hAnsi="Times New Roman" w:cs="Times New Roman"/>
          <w:sz w:val="24"/>
          <w:szCs w:val="24"/>
        </w:rPr>
        <w:t>to</w:t>
      </w:r>
      <w:proofErr w:type="gramEnd"/>
      <w:r w:rsidRPr="00C535A6">
        <w:rPr>
          <w:rFonts w:ascii="Times New Roman" w:hAnsi="Times New Roman" w:cs="Times New Roman"/>
          <w:sz w:val="24"/>
          <w:szCs w:val="24"/>
        </w:rPr>
        <w:t xml:space="preserve"> Practice Division</w:t>
      </w:r>
    </w:p>
    <w:p w14:paraId="610B5FF1" w14:textId="7678E236" w:rsidR="004154D2" w:rsidRPr="00C535A6" w:rsidRDefault="004154D2" w:rsidP="003269C6">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Project: Dissemination of </w:t>
      </w:r>
      <w:proofErr w:type="gramStart"/>
      <w:r w:rsidRPr="00C535A6">
        <w:rPr>
          <w:rFonts w:ascii="Times New Roman" w:hAnsi="Times New Roman" w:cs="Times New Roman"/>
          <w:i/>
          <w:iCs/>
          <w:sz w:val="24"/>
          <w:szCs w:val="24"/>
        </w:rPr>
        <w:t>the Technical</w:t>
      </w:r>
      <w:proofErr w:type="gramEnd"/>
      <w:r w:rsidRPr="00C535A6">
        <w:rPr>
          <w:rFonts w:ascii="Times New Roman" w:hAnsi="Times New Roman" w:cs="Times New Roman"/>
          <w:i/>
          <w:iCs/>
          <w:sz w:val="24"/>
          <w:szCs w:val="24"/>
        </w:rPr>
        <w:t xml:space="preserve"> Guidance on </w:t>
      </w:r>
      <w:r w:rsidR="003269C6" w:rsidRPr="00C535A6">
        <w:rPr>
          <w:rFonts w:ascii="Times New Roman" w:hAnsi="Times New Roman" w:cs="Times New Roman"/>
          <w:i/>
          <w:iCs/>
          <w:sz w:val="24"/>
          <w:szCs w:val="24"/>
        </w:rPr>
        <w:t xml:space="preserve">Rights of Students with Disabilities Related to </w:t>
      </w:r>
      <w:r w:rsidRPr="00C535A6">
        <w:rPr>
          <w:rFonts w:ascii="Times New Roman" w:hAnsi="Times New Roman" w:cs="Times New Roman"/>
          <w:i/>
          <w:iCs/>
          <w:sz w:val="24"/>
          <w:szCs w:val="24"/>
        </w:rPr>
        <w:t xml:space="preserve">Discipline </w:t>
      </w:r>
    </w:p>
    <w:p w14:paraId="2682EFA7" w14:textId="29D1F042" w:rsidR="00D851D4" w:rsidRPr="00C535A6" w:rsidRDefault="002D19EE" w:rsidP="003269C6">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C</w:t>
      </w:r>
      <w:r w:rsidR="00D851D4" w:rsidRPr="00C535A6">
        <w:rPr>
          <w:rFonts w:ascii="Times New Roman" w:hAnsi="Times New Roman" w:cs="Times New Roman"/>
          <w:i/>
          <w:iCs/>
          <w:sz w:val="24"/>
          <w:szCs w:val="24"/>
        </w:rPr>
        <w:t>ollaborated with employees across OSEP, attended sessions and meetings with multiple U.S. Department of Education offices</w:t>
      </w:r>
      <w:r w:rsidRPr="00C535A6">
        <w:rPr>
          <w:rFonts w:ascii="Times New Roman" w:hAnsi="Times New Roman" w:cs="Times New Roman"/>
          <w:i/>
          <w:iCs/>
          <w:sz w:val="24"/>
          <w:szCs w:val="24"/>
        </w:rPr>
        <w:t xml:space="preserve">, completed a </w:t>
      </w:r>
      <w:r w:rsidRPr="00C535A6">
        <w:rPr>
          <w:rFonts w:ascii="Times New Roman" w:hAnsi="Times New Roman" w:cs="Times New Roman"/>
          <w:i/>
          <w:iCs/>
          <w:sz w:val="24"/>
          <w:szCs w:val="24"/>
        </w:rPr>
        <w:lastRenderedPageBreak/>
        <w:t>guide for higher education faculty navigating the resources and guidance on student discipline</w:t>
      </w:r>
    </w:p>
    <w:p w14:paraId="36908F04" w14:textId="77777777" w:rsidR="00197C4B" w:rsidRPr="00C535A6" w:rsidRDefault="00197C4B" w:rsidP="00197C4B">
      <w:pPr>
        <w:contextualSpacing/>
        <w:rPr>
          <w:rFonts w:ascii="Times New Roman" w:hAnsi="Times New Roman" w:cs="Times New Roman"/>
          <w:sz w:val="24"/>
          <w:szCs w:val="24"/>
        </w:rPr>
      </w:pPr>
    </w:p>
    <w:p w14:paraId="6E8098BE" w14:textId="4B814CC4"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 xml:space="preserve">Summer 2022 </w:t>
      </w:r>
      <w:proofErr w:type="gramStart"/>
      <w:r w:rsidRPr="00C535A6">
        <w:rPr>
          <w:rFonts w:ascii="Times New Roman" w:hAnsi="Times New Roman" w:cs="Times New Roman"/>
          <w:sz w:val="24"/>
          <w:szCs w:val="24"/>
        </w:rPr>
        <w:t xml:space="preserve">- </w:t>
      </w:r>
      <w:r w:rsidRPr="00C535A6">
        <w:rPr>
          <w:rFonts w:ascii="Times New Roman" w:hAnsi="Times New Roman" w:cs="Times New Roman"/>
          <w:sz w:val="24"/>
          <w:szCs w:val="24"/>
        </w:rPr>
        <w:tab/>
        <w:t>Policy</w:t>
      </w:r>
      <w:proofErr w:type="gramEnd"/>
      <w:r w:rsidRPr="00C535A6">
        <w:rPr>
          <w:rFonts w:ascii="Times New Roman" w:hAnsi="Times New Roman" w:cs="Times New Roman"/>
          <w:sz w:val="24"/>
          <w:szCs w:val="24"/>
        </w:rPr>
        <w:t xml:space="preserve"> and Research Legislative Fellow</w:t>
      </w:r>
    </w:p>
    <w:p w14:paraId="567099FF" w14:textId="77777777"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Spring 2023</w:t>
      </w:r>
      <w:r w:rsidRPr="00C535A6">
        <w:rPr>
          <w:rFonts w:ascii="Times New Roman" w:hAnsi="Times New Roman" w:cs="Times New Roman"/>
          <w:sz w:val="24"/>
          <w:szCs w:val="24"/>
        </w:rPr>
        <w:tab/>
      </w:r>
      <w:r w:rsidRPr="00C535A6">
        <w:rPr>
          <w:rFonts w:ascii="Times New Roman" w:hAnsi="Times New Roman" w:cs="Times New Roman"/>
          <w:sz w:val="24"/>
          <w:szCs w:val="24"/>
        </w:rPr>
        <w:tab/>
        <w:t>Center for Social and Behavioral Science, University of Illinois</w:t>
      </w:r>
    </w:p>
    <w:p w14:paraId="38D0B7E9" w14:textId="77777777" w:rsidR="00197C4B" w:rsidRPr="00C535A6" w:rsidRDefault="00197C4B" w:rsidP="00197C4B">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Representative Carol Ammons, IL District 103</w:t>
      </w:r>
    </w:p>
    <w:p w14:paraId="3A2C2B2E" w14:textId="0634B8A1" w:rsidR="00197C4B" w:rsidRPr="00C535A6" w:rsidRDefault="00197C4B" w:rsidP="00197C4B">
      <w:pPr>
        <w:contextualSpacing/>
        <w:rPr>
          <w:rFonts w:ascii="Times New Roman" w:hAnsi="Times New Roman" w:cs="Times New Roman"/>
          <w:i/>
          <w:iCs/>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r>
      <w:hyperlink r:id="rId8" w:history="1">
        <w:r w:rsidRPr="00C535A6">
          <w:rPr>
            <w:rStyle w:val="Hyperlink"/>
            <w:rFonts w:ascii="Times New Roman" w:hAnsi="Times New Roman" w:cs="Times New Roman"/>
            <w:i/>
            <w:iCs/>
            <w:sz w:val="24"/>
            <w:szCs w:val="24"/>
          </w:rPr>
          <w:t>Project: Investigating and improving the child welfare system in Illinois</w:t>
        </w:r>
      </w:hyperlink>
    </w:p>
    <w:p w14:paraId="495CF40A" w14:textId="1B3C88C6" w:rsidR="00091C65" w:rsidRPr="00C535A6" w:rsidRDefault="00091C65" w:rsidP="00091C65">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Conducted focus groups with subject matter experts and state legislators</w:t>
      </w:r>
      <w:r w:rsidR="002D19EE" w:rsidRPr="00C535A6">
        <w:rPr>
          <w:rFonts w:ascii="Times New Roman" w:hAnsi="Times New Roman" w:cs="Times New Roman"/>
          <w:i/>
          <w:iCs/>
          <w:sz w:val="24"/>
          <w:szCs w:val="24"/>
        </w:rPr>
        <w:t xml:space="preserve"> and </w:t>
      </w:r>
      <w:r w:rsidRPr="00C535A6">
        <w:rPr>
          <w:rFonts w:ascii="Times New Roman" w:hAnsi="Times New Roman" w:cs="Times New Roman"/>
          <w:i/>
          <w:iCs/>
          <w:sz w:val="24"/>
          <w:szCs w:val="24"/>
        </w:rPr>
        <w:t xml:space="preserve">developed fact sheets and brief literature reviews on desired topics, </w:t>
      </w:r>
      <w:r w:rsidR="002D19EE" w:rsidRPr="00C535A6">
        <w:rPr>
          <w:rFonts w:ascii="Times New Roman" w:hAnsi="Times New Roman" w:cs="Times New Roman"/>
          <w:i/>
          <w:iCs/>
          <w:sz w:val="24"/>
          <w:szCs w:val="24"/>
        </w:rPr>
        <w:t>leading to</w:t>
      </w:r>
      <w:r w:rsidRPr="00C535A6">
        <w:rPr>
          <w:rFonts w:ascii="Times New Roman" w:hAnsi="Times New Roman" w:cs="Times New Roman"/>
          <w:i/>
          <w:iCs/>
          <w:sz w:val="24"/>
          <w:szCs w:val="24"/>
        </w:rPr>
        <w:t xml:space="preserve"> drafting and filing three bills related to education and child welfare</w:t>
      </w:r>
    </w:p>
    <w:p w14:paraId="30BE35CE" w14:textId="0C22FCC0" w:rsidR="00197C4B" w:rsidRPr="00C535A6" w:rsidRDefault="00197C4B" w:rsidP="00197C4B">
      <w:pPr>
        <w:contextualSpacing/>
        <w:rPr>
          <w:rFonts w:ascii="Times New Roman" w:hAnsi="Times New Roman" w:cs="Times New Roman"/>
          <w:i/>
          <w:iCs/>
          <w:sz w:val="24"/>
          <w:szCs w:val="24"/>
        </w:rPr>
      </w:pPr>
    </w:p>
    <w:p w14:paraId="0ACAA8F9" w14:textId="77777777" w:rsidR="00197C4B" w:rsidRPr="00C535A6" w:rsidRDefault="00197C4B" w:rsidP="00197C4B">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June 2022 - Present</w:t>
      </w:r>
      <w:r w:rsidRPr="00C535A6">
        <w:rPr>
          <w:rFonts w:ascii="Times New Roman" w:hAnsi="Times New Roman" w:cs="Times New Roman"/>
          <w:iCs/>
          <w:sz w:val="24"/>
          <w:szCs w:val="24"/>
        </w:rPr>
        <w:tab/>
        <w:t>OSEP Scholars Steering Committee Co-Chair</w:t>
      </w:r>
    </w:p>
    <w:p w14:paraId="13E1B38C" w14:textId="1DAC5A7C" w:rsidR="00091C65" w:rsidRPr="00C535A6" w:rsidRDefault="00091C65" w:rsidP="00197C4B">
      <w:pPr>
        <w:ind w:left="2160" w:hanging="2160"/>
        <w:contextualSpacing/>
        <w:rPr>
          <w:rFonts w:ascii="Times New Roman" w:hAnsi="Times New Roman" w:cs="Times New Roman"/>
          <w:i/>
          <w:sz w:val="24"/>
          <w:szCs w:val="24"/>
        </w:rPr>
      </w:pPr>
      <w:r w:rsidRPr="00C535A6">
        <w:rPr>
          <w:rFonts w:ascii="Times New Roman" w:hAnsi="Times New Roman" w:cs="Times New Roman"/>
          <w:iCs/>
          <w:sz w:val="24"/>
          <w:szCs w:val="24"/>
        </w:rPr>
        <w:tab/>
      </w:r>
      <w:r w:rsidRPr="00C535A6">
        <w:rPr>
          <w:rFonts w:ascii="Times New Roman" w:hAnsi="Times New Roman" w:cs="Times New Roman"/>
          <w:i/>
          <w:sz w:val="24"/>
          <w:szCs w:val="24"/>
        </w:rPr>
        <w:t xml:space="preserve">Co-led an inaugural group of doctoral students funded through 325K personnel preparation grants; disseminated resources from the Department of Education, collaborated regularly with employees from OSEP, hosted events with the director </w:t>
      </w:r>
      <w:r w:rsidR="00362758" w:rsidRPr="00C535A6">
        <w:rPr>
          <w:rFonts w:ascii="Times New Roman" w:hAnsi="Times New Roman" w:cs="Times New Roman"/>
          <w:i/>
          <w:sz w:val="24"/>
          <w:szCs w:val="24"/>
        </w:rPr>
        <w:t xml:space="preserve">and employees </w:t>
      </w:r>
      <w:r w:rsidRPr="00C535A6">
        <w:rPr>
          <w:rFonts w:ascii="Times New Roman" w:hAnsi="Times New Roman" w:cs="Times New Roman"/>
          <w:i/>
          <w:sz w:val="24"/>
          <w:szCs w:val="24"/>
        </w:rPr>
        <w:t xml:space="preserve">of OSEP </w:t>
      </w:r>
    </w:p>
    <w:bookmarkEnd w:id="2"/>
    <w:p w14:paraId="4F387D38" w14:textId="5941127E" w:rsidR="00425BFB" w:rsidRPr="00C535A6" w:rsidRDefault="00425BFB" w:rsidP="001633C4">
      <w:pPr>
        <w:contextualSpacing/>
        <w:rPr>
          <w:rFonts w:ascii="Times New Roman" w:hAnsi="Times New Roman" w:cs="Times New Roman"/>
          <w:sz w:val="24"/>
          <w:szCs w:val="24"/>
        </w:rPr>
      </w:pPr>
    </w:p>
    <w:p w14:paraId="430D0E79" w14:textId="40185EE3" w:rsidR="00425BFB" w:rsidRPr="00C535A6" w:rsidRDefault="00425BFB"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RESEARCH EXPERIENCE</w:t>
      </w:r>
    </w:p>
    <w:p w14:paraId="0DCEA0F7" w14:textId="4B01DD33" w:rsidR="00425BFB" w:rsidRPr="00C535A6" w:rsidRDefault="00425BFB" w:rsidP="001633C4">
      <w:pPr>
        <w:contextualSpacing/>
        <w:rPr>
          <w:rFonts w:ascii="Garamond" w:hAnsi="Garamond"/>
          <w:sz w:val="16"/>
          <w:szCs w:val="16"/>
        </w:rPr>
      </w:pPr>
    </w:p>
    <w:p w14:paraId="4D86DA0B" w14:textId="2447876A" w:rsidR="00366B53" w:rsidRPr="00C535A6" w:rsidRDefault="00EB0E9F" w:rsidP="00366B53">
      <w:pPr>
        <w:contextualSpacing/>
        <w:rPr>
          <w:rFonts w:ascii="Times New Roman" w:hAnsi="Times New Roman" w:cs="Times New Roman"/>
          <w:sz w:val="24"/>
          <w:szCs w:val="24"/>
        </w:rPr>
      </w:pPr>
      <w:r w:rsidRPr="00C535A6">
        <w:rPr>
          <w:rFonts w:ascii="Times New Roman" w:hAnsi="Times New Roman" w:cs="Times New Roman"/>
          <w:sz w:val="24"/>
          <w:szCs w:val="24"/>
        </w:rPr>
        <w:t>PEER-REVIEWED PUBLICATIONS</w:t>
      </w:r>
    </w:p>
    <w:p w14:paraId="294C59DB" w14:textId="77777777" w:rsidR="00366B53" w:rsidRPr="00C535A6" w:rsidRDefault="00366B53" w:rsidP="00B37DE8">
      <w:pPr>
        <w:contextualSpacing/>
        <w:rPr>
          <w:rFonts w:ascii="Times New Roman" w:hAnsi="Times New Roman" w:cs="Times New Roman"/>
          <w:sz w:val="16"/>
          <w:szCs w:val="16"/>
        </w:rPr>
      </w:pPr>
    </w:p>
    <w:p w14:paraId="29E0C6D2" w14:textId="77777777" w:rsidR="000B1EC1" w:rsidRDefault="000B1EC1" w:rsidP="000B1EC1">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&amp; Meadan, H. (</w:t>
      </w:r>
      <w:r>
        <w:rPr>
          <w:rFonts w:ascii="Times New Roman" w:hAnsi="Times New Roman" w:cs="Times New Roman"/>
          <w:sz w:val="24"/>
          <w:szCs w:val="24"/>
        </w:rPr>
        <w:t>2024).</w:t>
      </w:r>
      <w:r w:rsidRPr="00C535A6">
        <w:rPr>
          <w:rFonts w:ascii="Times New Roman" w:hAnsi="Times New Roman" w:cs="Times New Roman"/>
          <w:sz w:val="24"/>
          <w:szCs w:val="24"/>
        </w:rPr>
        <w:t xml:space="preserve"> Preparation of pre-service special education teachers on </w:t>
      </w:r>
    </w:p>
    <w:p w14:paraId="455774E1" w14:textId="7A0BBFFF" w:rsidR="000B1EC1" w:rsidRPr="00C535A6" w:rsidRDefault="000B1EC1" w:rsidP="000B1EC1">
      <w:pPr>
        <w:ind w:left="720"/>
        <w:contextualSpacing/>
        <w:rPr>
          <w:rFonts w:ascii="Times New Roman" w:hAnsi="Times New Roman" w:cs="Times New Roman"/>
          <w:sz w:val="24"/>
          <w:szCs w:val="24"/>
        </w:rPr>
      </w:pPr>
      <w:r w:rsidRPr="00C535A6">
        <w:rPr>
          <w:rFonts w:ascii="Times New Roman" w:hAnsi="Times New Roman" w:cs="Times New Roman"/>
          <w:sz w:val="24"/>
          <w:szCs w:val="24"/>
        </w:rPr>
        <w:t>conducting functional behavioral assessments</w:t>
      </w:r>
      <w:r>
        <w:rPr>
          <w:rFonts w:ascii="Times New Roman" w:hAnsi="Times New Roman" w:cs="Times New Roman"/>
          <w:sz w:val="24"/>
          <w:szCs w:val="24"/>
        </w:rPr>
        <w:t>: A pilot study</w:t>
      </w:r>
      <w:r w:rsidRPr="00C535A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Preventing School Failure: Alternative Education for Children and Youth. </w:t>
      </w:r>
      <w:hyperlink r:id="rId9" w:history="1">
        <w:r w:rsidRPr="000B1EC1">
          <w:rPr>
            <w:rStyle w:val="Hyperlink"/>
            <w:rFonts w:ascii="Times New Roman" w:hAnsi="Times New Roman" w:cs="Times New Roman"/>
            <w:sz w:val="24"/>
            <w:szCs w:val="24"/>
          </w:rPr>
          <w:t>https://doi.org/10.1080/1045988X.2024.2431975</w:t>
        </w:r>
      </w:hyperlink>
    </w:p>
    <w:p w14:paraId="08E8DEDA" w14:textId="77777777" w:rsidR="000B1EC1" w:rsidRDefault="000B1EC1" w:rsidP="00A07D33">
      <w:pPr>
        <w:contextualSpacing/>
        <w:rPr>
          <w:rFonts w:ascii="Times New Roman" w:hAnsi="Times New Roman" w:cs="Times New Roman"/>
          <w:sz w:val="24"/>
          <w:szCs w:val="24"/>
        </w:rPr>
      </w:pPr>
    </w:p>
    <w:p w14:paraId="7D5BCAF4" w14:textId="52FE82B3" w:rsidR="00A07D33" w:rsidRPr="00C535A6" w:rsidRDefault="00A07D33" w:rsidP="00A07D33">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Richards, C., Meadan, H., </w:t>
      </w:r>
      <w:proofErr w:type="spellStart"/>
      <w:r w:rsidRPr="00C535A6">
        <w:rPr>
          <w:rFonts w:ascii="Times New Roman" w:hAnsi="Times New Roman" w:cs="Times New Roman"/>
          <w:sz w:val="24"/>
          <w:szCs w:val="24"/>
        </w:rPr>
        <w:t>Alquaysi</w:t>
      </w:r>
      <w:proofErr w:type="spellEnd"/>
      <w:r w:rsidRPr="00C535A6">
        <w:rPr>
          <w:rFonts w:ascii="Times New Roman" w:hAnsi="Times New Roman" w:cs="Times New Roman"/>
          <w:sz w:val="24"/>
          <w:szCs w:val="24"/>
        </w:rPr>
        <w:t xml:space="preserve">, R., &amp; Yoon, C. (2024). </w:t>
      </w:r>
    </w:p>
    <w:p w14:paraId="7C6C96BF" w14:textId="651F7DFC" w:rsidR="00AC250D" w:rsidRPr="00AC250D" w:rsidRDefault="00A07D33" w:rsidP="00AC250D">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Early childhood teachers’ use of an FBA iOS app to support students with challenging behavior: A pilot study. </w:t>
      </w:r>
      <w:r w:rsidRPr="00C535A6">
        <w:rPr>
          <w:rFonts w:ascii="Times New Roman" w:hAnsi="Times New Roman" w:cs="Times New Roman"/>
          <w:i/>
          <w:iCs/>
          <w:sz w:val="24"/>
          <w:szCs w:val="24"/>
        </w:rPr>
        <w:t>Technology, Pedagogy, and Education.</w:t>
      </w:r>
      <w:r w:rsidR="00AC250D">
        <w:rPr>
          <w:rFonts w:ascii="Times New Roman" w:hAnsi="Times New Roman" w:cs="Times New Roman"/>
          <w:i/>
          <w:iCs/>
          <w:sz w:val="24"/>
          <w:szCs w:val="24"/>
        </w:rPr>
        <w:t xml:space="preserve"> </w:t>
      </w:r>
      <w:r w:rsidR="00AC250D">
        <w:rPr>
          <w:rFonts w:ascii="Times New Roman" w:hAnsi="Times New Roman" w:cs="Times New Roman"/>
          <w:sz w:val="24"/>
          <w:szCs w:val="24"/>
        </w:rPr>
        <w:t>https://doi.org/</w:t>
      </w:r>
      <w:hyperlink r:id="rId10" w:tgtFrame="_blank" w:history="1">
        <w:r w:rsidR="00AC250D" w:rsidRPr="00AC250D">
          <w:rPr>
            <w:rStyle w:val="Hyperlink"/>
            <w:rFonts w:ascii="Times New Roman" w:hAnsi="Times New Roman" w:cs="Times New Roman"/>
            <w:sz w:val="24"/>
            <w:szCs w:val="24"/>
          </w:rPr>
          <w:t>10.1080/1475939X.2024.2405146</w:t>
        </w:r>
      </w:hyperlink>
      <w:r w:rsidR="00AC250D">
        <w:rPr>
          <w:rFonts w:ascii="Times New Roman" w:hAnsi="Times New Roman" w:cs="Times New Roman"/>
          <w:sz w:val="24"/>
          <w:szCs w:val="24"/>
        </w:rPr>
        <w:t xml:space="preserve"> </w:t>
      </w:r>
    </w:p>
    <w:p w14:paraId="3F7FB34F" w14:textId="77777777" w:rsidR="00A07D33" w:rsidRPr="00C535A6" w:rsidRDefault="00A07D33" w:rsidP="00E0237B">
      <w:pPr>
        <w:contextualSpacing/>
        <w:rPr>
          <w:rFonts w:ascii="Times New Roman" w:hAnsi="Times New Roman" w:cs="Times New Roman"/>
          <w:sz w:val="24"/>
          <w:szCs w:val="24"/>
        </w:rPr>
      </w:pPr>
    </w:p>
    <w:p w14:paraId="1315E500" w14:textId="59FC4F6B" w:rsidR="00E0237B" w:rsidRPr="00C535A6" w:rsidRDefault="00366B53" w:rsidP="00E0237B">
      <w:pPr>
        <w:contextualSpacing/>
        <w:rPr>
          <w:rFonts w:ascii="Times New Roman" w:hAnsi="Times New Roman" w:cs="Times New Roman"/>
          <w:color w:val="201F1E"/>
          <w:sz w:val="24"/>
          <w:szCs w:val="24"/>
          <w:shd w:val="clear" w:color="auto" w:fill="FFFFFF"/>
        </w:rPr>
      </w:pPr>
      <w:r w:rsidRPr="00C535A6">
        <w:rPr>
          <w:rFonts w:ascii="Times New Roman" w:hAnsi="Times New Roman" w:cs="Times New Roman"/>
          <w:sz w:val="24"/>
          <w:szCs w:val="24"/>
        </w:rPr>
        <w:t xml:space="preserve">Price, R., Martin, M. R.,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Haidar, B. S. (2024). </w:t>
      </w:r>
      <w:r w:rsidRPr="00C535A6">
        <w:rPr>
          <w:rFonts w:ascii="Times New Roman" w:hAnsi="Times New Roman" w:cs="Times New Roman"/>
          <w:color w:val="201F1E"/>
          <w:sz w:val="24"/>
          <w:szCs w:val="24"/>
          <w:shd w:val="clear" w:color="auto" w:fill="FFFFFF"/>
        </w:rPr>
        <w:t xml:space="preserve">Behavior analysis forums and the </w:t>
      </w:r>
    </w:p>
    <w:p w14:paraId="3EF9C469" w14:textId="77777777" w:rsidR="00E0237B" w:rsidRPr="00C535A6" w:rsidRDefault="00366B53" w:rsidP="00E0237B">
      <w:pPr>
        <w:ind w:left="720"/>
        <w:contextualSpacing/>
        <w:rPr>
          <w:rFonts w:ascii="Times New Roman" w:hAnsi="Times New Roman" w:cs="Times New Roman"/>
          <w:i/>
          <w:iCs/>
          <w:color w:val="201F1E"/>
          <w:sz w:val="24"/>
          <w:szCs w:val="24"/>
          <w:shd w:val="clear" w:color="auto" w:fill="FFFFFF"/>
        </w:rPr>
      </w:pPr>
      <w:r w:rsidRPr="00C535A6">
        <w:rPr>
          <w:rFonts w:ascii="Times New Roman" w:hAnsi="Times New Roman" w:cs="Times New Roman"/>
          <w:color w:val="201F1E"/>
          <w:sz w:val="24"/>
          <w:szCs w:val="24"/>
          <w:shd w:val="clear" w:color="auto" w:fill="FFFFFF"/>
        </w:rPr>
        <w:t xml:space="preserve">ethical landscape of social media behaviors. </w:t>
      </w:r>
      <w:r w:rsidRPr="00C535A6">
        <w:rPr>
          <w:rFonts w:ascii="Times New Roman" w:hAnsi="Times New Roman" w:cs="Times New Roman"/>
          <w:i/>
          <w:iCs/>
          <w:color w:val="201F1E"/>
          <w:sz w:val="24"/>
          <w:szCs w:val="24"/>
          <w:shd w:val="clear" w:color="auto" w:fill="FFFFFF"/>
        </w:rPr>
        <w:t xml:space="preserve">Behavior Analysis in Practice: Special Issue. </w:t>
      </w:r>
    </w:p>
    <w:p w14:paraId="44231582" w14:textId="415069BD" w:rsidR="00E0237B" w:rsidRPr="00C535A6" w:rsidRDefault="00E0237B" w:rsidP="00E0237B">
      <w:pPr>
        <w:ind w:left="720"/>
        <w:contextualSpacing/>
        <w:rPr>
          <w:rFonts w:ascii="Times New Roman" w:hAnsi="Times New Roman" w:cs="Times New Roman"/>
          <w:color w:val="201F1E"/>
          <w:sz w:val="24"/>
          <w:szCs w:val="24"/>
          <w:shd w:val="clear" w:color="auto" w:fill="FFFFFF"/>
        </w:rPr>
      </w:pPr>
      <w:hyperlink r:id="rId11" w:history="1">
        <w:r w:rsidRPr="00C535A6">
          <w:rPr>
            <w:rStyle w:val="Hyperlink"/>
            <w:rFonts w:ascii="Times New Roman" w:hAnsi="Times New Roman" w:cs="Times New Roman"/>
            <w:sz w:val="24"/>
            <w:szCs w:val="24"/>
            <w:shd w:val="clear" w:color="auto" w:fill="FFFFFF"/>
          </w:rPr>
          <w:t>https://doi.org/10.1001/s40617-024-00921-5</w:t>
        </w:r>
      </w:hyperlink>
      <w:r w:rsidRPr="00C535A6">
        <w:rPr>
          <w:rFonts w:ascii="Times New Roman" w:hAnsi="Times New Roman" w:cs="Times New Roman"/>
          <w:color w:val="201F1E"/>
          <w:sz w:val="24"/>
          <w:szCs w:val="24"/>
          <w:shd w:val="clear" w:color="auto" w:fill="FFFFFF"/>
        </w:rPr>
        <w:t xml:space="preserve"> </w:t>
      </w:r>
    </w:p>
    <w:p w14:paraId="7B5B6165" w14:textId="77777777" w:rsidR="00366B53" w:rsidRPr="00C535A6" w:rsidRDefault="00366B53" w:rsidP="00B37DE8">
      <w:pPr>
        <w:contextualSpacing/>
        <w:rPr>
          <w:rFonts w:ascii="Times New Roman" w:hAnsi="Times New Roman" w:cs="Times New Roman"/>
          <w:sz w:val="24"/>
          <w:szCs w:val="24"/>
        </w:rPr>
      </w:pPr>
    </w:p>
    <w:p w14:paraId="7D0CF75B" w14:textId="35E05CF8" w:rsidR="00B37DE8" w:rsidRPr="00C535A6" w:rsidRDefault="00B37DE8" w:rsidP="00B37DE8">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Meadan, H.,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w:t>
      </w:r>
      <w:r w:rsidR="00366B53" w:rsidRPr="00C535A6">
        <w:rPr>
          <w:rFonts w:ascii="Times New Roman" w:hAnsi="Times New Roman" w:cs="Times New Roman"/>
          <w:sz w:val="24"/>
          <w:szCs w:val="24"/>
        </w:rPr>
        <w:t>4</w:t>
      </w:r>
      <w:r w:rsidRPr="00C535A6">
        <w:rPr>
          <w:rFonts w:ascii="Times New Roman" w:hAnsi="Times New Roman" w:cs="Times New Roman"/>
          <w:sz w:val="24"/>
          <w:szCs w:val="24"/>
        </w:rPr>
        <w:t xml:space="preserve">). Classroom and behavior </w:t>
      </w:r>
    </w:p>
    <w:p w14:paraId="2CBA39C2" w14:textId="0AD7D3AA" w:rsidR="00B37DE8" w:rsidRPr="00C535A6" w:rsidRDefault="00B37DE8" w:rsidP="00B37DE8">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management training needs and perceptions: A systematic review of the literature. </w:t>
      </w:r>
      <w:r w:rsidRPr="00C535A6">
        <w:rPr>
          <w:rFonts w:ascii="Times New Roman" w:hAnsi="Times New Roman" w:cs="Times New Roman"/>
          <w:i/>
          <w:iCs/>
          <w:sz w:val="24"/>
          <w:szCs w:val="24"/>
        </w:rPr>
        <w:t>Child and Youth Care Forum</w:t>
      </w:r>
      <w:r w:rsidR="00366B53" w:rsidRPr="00C535A6">
        <w:rPr>
          <w:rFonts w:ascii="Times New Roman" w:hAnsi="Times New Roman" w:cs="Times New Roman"/>
          <w:i/>
          <w:iCs/>
          <w:sz w:val="24"/>
          <w:szCs w:val="24"/>
        </w:rPr>
        <w:t xml:space="preserve">, 53, </w:t>
      </w:r>
      <w:r w:rsidR="00366B53" w:rsidRPr="00C535A6">
        <w:rPr>
          <w:rFonts w:ascii="Times New Roman" w:hAnsi="Times New Roman" w:cs="Times New Roman"/>
          <w:sz w:val="24"/>
          <w:szCs w:val="24"/>
        </w:rPr>
        <w:t>117-139</w:t>
      </w:r>
      <w:r w:rsidRPr="00C535A6">
        <w:rPr>
          <w:rFonts w:ascii="Times New Roman" w:hAnsi="Times New Roman" w:cs="Times New Roman"/>
          <w:i/>
          <w:iCs/>
          <w:sz w:val="24"/>
          <w:szCs w:val="24"/>
        </w:rPr>
        <w:t xml:space="preserve">. </w:t>
      </w:r>
      <w:hyperlink r:id="rId12" w:history="1">
        <w:r w:rsidR="00A0499F" w:rsidRPr="00C535A6">
          <w:rPr>
            <w:rStyle w:val="Hyperlink"/>
            <w:rFonts w:ascii="Times New Roman" w:hAnsi="Times New Roman" w:cs="Times New Roman"/>
            <w:sz w:val="24"/>
            <w:szCs w:val="24"/>
          </w:rPr>
          <w:t>https://doi.org/10/1007/s10566-023-09750-z</w:t>
        </w:r>
      </w:hyperlink>
      <w:r w:rsidR="00A0499F" w:rsidRPr="00C535A6">
        <w:rPr>
          <w:rFonts w:ascii="Times New Roman" w:hAnsi="Times New Roman" w:cs="Times New Roman"/>
          <w:sz w:val="24"/>
          <w:szCs w:val="24"/>
        </w:rPr>
        <w:t xml:space="preserve"> </w:t>
      </w:r>
    </w:p>
    <w:p w14:paraId="53F3A5AE" w14:textId="77777777" w:rsidR="00B37DE8" w:rsidRPr="00C535A6" w:rsidRDefault="00B37DE8" w:rsidP="00F053F1">
      <w:pPr>
        <w:contextualSpacing/>
        <w:rPr>
          <w:rFonts w:ascii="Times New Roman" w:hAnsi="Times New Roman" w:cs="Times New Roman"/>
          <w:sz w:val="24"/>
          <w:szCs w:val="24"/>
        </w:rPr>
      </w:pPr>
    </w:p>
    <w:p w14:paraId="70434121" w14:textId="7F46A3B6" w:rsidR="00F053F1" w:rsidRPr="00C535A6" w:rsidRDefault="00F053F1" w:rsidP="00F053F1">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Martin, M. R., Meadan, H., Adams, N. B., Haidar, B. S., Griffin, C., &amp; </w:t>
      </w:r>
    </w:p>
    <w:p w14:paraId="5F267AE2" w14:textId="77777777" w:rsidR="00F053F1" w:rsidRPr="00C535A6" w:rsidRDefault="00F053F1" w:rsidP="00F053F1">
      <w:pPr>
        <w:ind w:left="2160" w:hanging="1440"/>
        <w:contextualSpacing/>
        <w:rPr>
          <w:rFonts w:ascii="Times New Roman" w:hAnsi="Times New Roman" w:cs="Times New Roman"/>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(2022). Black, Mexican American, and White caregiver practices to </w:t>
      </w:r>
    </w:p>
    <w:p w14:paraId="62451F85" w14:textId="35FDD884" w:rsidR="00F053F1" w:rsidRPr="00C535A6" w:rsidRDefault="00F053F1" w:rsidP="00F053F1">
      <w:pPr>
        <w:ind w:left="2160" w:hanging="1440"/>
        <w:contextualSpacing/>
        <w:rPr>
          <w:rFonts w:ascii="Calibri" w:hAnsi="Calibri" w:cs="Calibri"/>
          <w:color w:val="201F1E"/>
          <w:sz w:val="20"/>
          <w:szCs w:val="20"/>
          <w:shd w:val="clear" w:color="auto" w:fill="FFFFFF"/>
        </w:rPr>
      </w:pPr>
      <w:r w:rsidRPr="00C535A6">
        <w:rPr>
          <w:rFonts w:ascii="Times New Roman" w:hAnsi="Times New Roman" w:cs="Times New Roman"/>
          <w:sz w:val="24"/>
          <w:szCs w:val="24"/>
        </w:rPr>
        <w:t>prevent challenging behavior</w:t>
      </w:r>
      <w:r w:rsidR="00366B53" w:rsidRPr="00C535A6">
        <w:rPr>
          <w:rFonts w:ascii="Times New Roman" w:hAnsi="Times New Roman" w:cs="Times New Roman"/>
          <w:sz w:val="24"/>
          <w:szCs w:val="24"/>
        </w:rPr>
        <w:t xml:space="preserve">, </w:t>
      </w:r>
      <w:r w:rsidR="00366B53" w:rsidRPr="00C535A6">
        <w:rPr>
          <w:rFonts w:ascii="Times New Roman" w:hAnsi="Times New Roman" w:cs="Times New Roman"/>
          <w:i/>
          <w:iCs/>
          <w:color w:val="242424"/>
          <w:sz w:val="24"/>
          <w:szCs w:val="24"/>
          <w:bdr w:val="none" w:sz="0" w:space="0" w:color="auto" w:frame="1"/>
        </w:rPr>
        <w:t>51</w:t>
      </w:r>
      <w:r w:rsidR="00366B53" w:rsidRPr="00C535A6">
        <w:rPr>
          <w:rFonts w:ascii="Times New Roman" w:hAnsi="Times New Roman" w:cs="Times New Roman"/>
          <w:color w:val="242424"/>
          <w:sz w:val="24"/>
          <w:szCs w:val="24"/>
          <w:bdr w:val="none" w:sz="0" w:space="0" w:color="auto" w:frame="1"/>
        </w:rPr>
        <w:t>, 1441-1454</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Early Childhood Education Journal. </w:t>
      </w:r>
      <w:r w:rsidRPr="00C535A6">
        <w:rPr>
          <w:rFonts w:ascii="Calibri" w:hAnsi="Calibri" w:cs="Calibri"/>
          <w:color w:val="201F1E"/>
          <w:sz w:val="20"/>
          <w:szCs w:val="20"/>
          <w:shd w:val="clear" w:color="auto" w:fill="FFFFFF"/>
        </w:rPr>
        <w:t> </w:t>
      </w:r>
    </w:p>
    <w:p w14:paraId="10D70EFB" w14:textId="77777777" w:rsidR="00F053F1" w:rsidRPr="00C535A6" w:rsidRDefault="00F053F1" w:rsidP="00F053F1">
      <w:pPr>
        <w:ind w:left="2160" w:hanging="1440"/>
        <w:contextualSpacing/>
        <w:rPr>
          <w:rFonts w:ascii="Times New Roman" w:hAnsi="Times New Roman" w:cs="Times New Roman"/>
          <w:i/>
          <w:iCs/>
          <w:sz w:val="24"/>
          <w:szCs w:val="24"/>
        </w:rPr>
      </w:pPr>
      <w:hyperlink r:id="rId13" w:history="1">
        <w:r w:rsidRPr="00C535A6">
          <w:rPr>
            <w:rStyle w:val="Hyperlink"/>
            <w:rFonts w:ascii="Times New Roman" w:hAnsi="Times New Roman" w:cs="Times New Roman"/>
            <w:sz w:val="24"/>
            <w:szCs w:val="24"/>
            <w:bdr w:val="none" w:sz="0" w:space="0" w:color="auto" w:frame="1"/>
            <w:shd w:val="clear" w:color="auto" w:fill="FFFFFF"/>
          </w:rPr>
          <w:t>https://doi.org/</w:t>
        </w:r>
        <w:r w:rsidRPr="00C535A6">
          <w:rPr>
            <w:rStyle w:val="Hyperlink"/>
            <w:rFonts w:ascii="Times New Roman" w:hAnsi="Times New Roman" w:cs="Times New Roman"/>
            <w:sz w:val="24"/>
            <w:szCs w:val="24"/>
            <w:bdr w:val="none" w:sz="0" w:space="0" w:color="auto" w:frame="1"/>
            <w:shd w:val="clear" w:color="auto" w:fill="FCFDFE"/>
          </w:rPr>
          <w:t>10.1007/s10643-022-01403-5</w:t>
        </w:r>
      </w:hyperlink>
    </w:p>
    <w:p w14:paraId="5D9D228C" w14:textId="0827C2A4" w:rsidR="00F053F1" w:rsidRPr="00C535A6" w:rsidRDefault="00F053F1" w:rsidP="0091689A">
      <w:pPr>
        <w:contextualSpacing/>
        <w:rPr>
          <w:rFonts w:ascii="Times New Roman" w:hAnsi="Times New Roman" w:cs="Times New Roman"/>
          <w:sz w:val="24"/>
          <w:szCs w:val="24"/>
        </w:rPr>
      </w:pPr>
    </w:p>
    <w:p w14:paraId="7E8C93A7" w14:textId="77777777" w:rsidR="00F053F1" w:rsidRPr="00C535A6" w:rsidRDefault="00F053F1" w:rsidP="00F053F1">
      <w:pPr>
        <w:contextualSpacing/>
        <w:rPr>
          <w:rFonts w:ascii="Times New Roman" w:hAnsi="Times New Roman" w:cs="Times New Roman"/>
          <w:sz w:val="24"/>
          <w:szCs w:val="24"/>
        </w:rPr>
      </w:pPr>
      <w:r w:rsidRPr="00C535A6">
        <w:rPr>
          <w:rFonts w:ascii="Times New Roman" w:hAnsi="Times New Roman" w:cs="Times New Roman"/>
          <w:sz w:val="24"/>
          <w:szCs w:val="24"/>
        </w:rPr>
        <w:t xml:space="preserve">Johnson, H., Carpenter, M., Austin, A.,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(2022). Including students with </w:t>
      </w:r>
    </w:p>
    <w:p w14:paraId="72096912" w14:textId="2B22C21D" w:rsidR="00F053F1" w:rsidRPr="00C535A6" w:rsidRDefault="00F053F1" w:rsidP="00F053F1">
      <w:pPr>
        <w:ind w:left="720"/>
        <w:contextualSpacing/>
        <w:rPr>
          <w:rStyle w:val="Hyperlink"/>
          <w:rFonts w:ascii="Times New Roman" w:hAnsi="Times New Roman" w:cs="Times New Roman"/>
          <w:sz w:val="24"/>
          <w:szCs w:val="24"/>
          <w:bdr w:val="none" w:sz="0" w:space="0" w:color="auto" w:frame="1"/>
          <w:shd w:val="clear" w:color="auto" w:fill="FFFFFF"/>
        </w:rPr>
      </w:pPr>
      <w:r w:rsidRPr="00C535A6">
        <w:rPr>
          <w:rFonts w:ascii="Times New Roman" w:hAnsi="Times New Roman" w:cs="Times New Roman"/>
          <w:sz w:val="24"/>
          <w:szCs w:val="24"/>
        </w:rPr>
        <w:t>significant support needs in the development of behavior support plans</w:t>
      </w:r>
      <w:r w:rsidR="00366B53" w:rsidRPr="00C535A6">
        <w:rPr>
          <w:rFonts w:ascii="Times New Roman" w:hAnsi="Times New Roman" w:cs="Times New Roman"/>
          <w:sz w:val="24"/>
          <w:szCs w:val="24"/>
        </w:rPr>
        <w:t xml:space="preserve">, </w:t>
      </w:r>
      <w:r w:rsidR="00366B53" w:rsidRPr="00C535A6">
        <w:rPr>
          <w:rFonts w:ascii="Times New Roman" w:hAnsi="Times New Roman" w:cs="Times New Roman"/>
          <w:i/>
          <w:iCs/>
          <w:sz w:val="24"/>
          <w:szCs w:val="24"/>
        </w:rPr>
        <w:t>1</w:t>
      </w:r>
      <w:r w:rsidR="00366B53" w:rsidRPr="00C535A6">
        <w:rPr>
          <w:rFonts w:ascii="Times New Roman" w:hAnsi="Times New Roman" w:cs="Times New Roman"/>
          <w:sz w:val="24"/>
          <w:szCs w:val="24"/>
        </w:rPr>
        <w:t>(3), 106-113</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Inclusive Practices. </w:t>
      </w:r>
      <w:hyperlink r:id="rId14" w:tgtFrame="_blank" w:history="1">
        <w:r w:rsidRPr="00C535A6">
          <w:rPr>
            <w:rStyle w:val="Hyperlink"/>
            <w:rFonts w:ascii="Times New Roman" w:hAnsi="Times New Roman" w:cs="Times New Roman"/>
            <w:sz w:val="24"/>
            <w:szCs w:val="24"/>
            <w:bdr w:val="none" w:sz="0" w:space="0" w:color="auto" w:frame="1"/>
            <w:shd w:val="clear" w:color="auto" w:fill="FFFFFF"/>
          </w:rPr>
          <w:t>https://doi.org/10.1177/27324745221082953</w:t>
        </w:r>
      </w:hyperlink>
    </w:p>
    <w:p w14:paraId="7862BA28" w14:textId="77777777" w:rsidR="00F053F1" w:rsidRPr="00C535A6" w:rsidRDefault="00F053F1" w:rsidP="0091689A">
      <w:pPr>
        <w:contextualSpacing/>
        <w:rPr>
          <w:rFonts w:ascii="Times New Roman" w:hAnsi="Times New Roman" w:cs="Times New Roman"/>
          <w:sz w:val="24"/>
          <w:szCs w:val="24"/>
        </w:rPr>
      </w:pPr>
    </w:p>
    <w:p w14:paraId="7CA14EE1" w14:textId="78EE00AF" w:rsidR="007A4447" w:rsidRPr="00C535A6" w:rsidRDefault="007A4447" w:rsidP="0091689A">
      <w:pPr>
        <w:contextualSpacing/>
        <w:rPr>
          <w:rFonts w:ascii="Times New Roman" w:hAnsi="Times New Roman" w:cs="Times New Roman"/>
          <w:sz w:val="24"/>
          <w:szCs w:val="24"/>
        </w:rPr>
      </w:pPr>
      <w:r w:rsidRPr="00C535A6">
        <w:rPr>
          <w:rFonts w:ascii="Times New Roman" w:hAnsi="Times New Roman" w:cs="Times New Roman"/>
          <w:sz w:val="24"/>
          <w:szCs w:val="24"/>
        </w:rPr>
        <w:t xml:space="preserve">McGuire, S.,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Meadan, H., Adams, N. B., Lee, J. D., &amp; Kaza, M.</w:t>
      </w:r>
      <w:r w:rsidR="0091689A" w:rsidRPr="00C535A6">
        <w:rPr>
          <w:rFonts w:ascii="Times New Roman" w:hAnsi="Times New Roman" w:cs="Times New Roman"/>
          <w:sz w:val="24"/>
          <w:szCs w:val="24"/>
        </w:rPr>
        <w:t xml:space="preserve"> (2021).</w:t>
      </w:r>
    </w:p>
    <w:p w14:paraId="411999B5" w14:textId="77777777" w:rsidR="007A4447" w:rsidRPr="00C535A6" w:rsidRDefault="007A4447" w:rsidP="007A4447">
      <w:pPr>
        <w:ind w:left="2160" w:hanging="1440"/>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 xml:space="preserve">Cross cultural caregiver perceptions of challenging behavior and responses. </w:t>
      </w:r>
    </w:p>
    <w:p w14:paraId="575C7282" w14:textId="77777777" w:rsidR="00366B53" w:rsidRPr="00C535A6" w:rsidRDefault="007A4447" w:rsidP="00366B53">
      <w:pPr>
        <w:ind w:left="2160" w:hanging="1440"/>
        <w:contextualSpacing/>
        <w:rPr>
          <w:rFonts w:ascii="Times New Roman" w:hAnsi="Times New Roman" w:cs="Times New Roman"/>
          <w:i/>
          <w:iCs/>
          <w:color w:val="000000"/>
          <w:sz w:val="24"/>
          <w:szCs w:val="24"/>
        </w:rPr>
      </w:pPr>
      <w:r w:rsidRPr="00C535A6">
        <w:rPr>
          <w:rFonts w:ascii="Times New Roman" w:hAnsi="Times New Roman" w:cs="Times New Roman"/>
          <w:i/>
          <w:iCs/>
          <w:color w:val="000000"/>
          <w:sz w:val="24"/>
          <w:szCs w:val="24"/>
        </w:rPr>
        <w:t>Early Childhood Education Journal</w:t>
      </w:r>
      <w:r w:rsidR="00366B53" w:rsidRPr="00C535A6">
        <w:rPr>
          <w:rFonts w:ascii="Times New Roman" w:hAnsi="Times New Roman" w:cs="Times New Roman"/>
          <w:i/>
          <w:iCs/>
          <w:color w:val="000000"/>
          <w:sz w:val="24"/>
          <w:szCs w:val="24"/>
        </w:rPr>
        <w:t>, 50</w:t>
      </w:r>
      <w:r w:rsidR="00366B53" w:rsidRPr="00C535A6">
        <w:rPr>
          <w:rFonts w:ascii="Times New Roman" w:hAnsi="Times New Roman" w:cs="Times New Roman"/>
          <w:color w:val="000000"/>
          <w:sz w:val="24"/>
          <w:szCs w:val="24"/>
        </w:rPr>
        <w:t>, 1343-1354</w:t>
      </w:r>
      <w:r w:rsidR="0091689A" w:rsidRPr="00C535A6">
        <w:rPr>
          <w:rFonts w:ascii="Times New Roman" w:hAnsi="Times New Roman" w:cs="Times New Roman"/>
          <w:i/>
          <w:iCs/>
          <w:color w:val="000000"/>
          <w:sz w:val="24"/>
          <w:szCs w:val="24"/>
        </w:rPr>
        <w:t xml:space="preserve">. </w:t>
      </w:r>
    </w:p>
    <w:p w14:paraId="6D318345" w14:textId="72A585F0" w:rsidR="0086456D" w:rsidRDefault="00366B53" w:rsidP="005460AE">
      <w:pPr>
        <w:ind w:left="2160" w:hanging="1440"/>
        <w:contextualSpacing/>
        <w:rPr>
          <w:rFonts w:ascii="Segoe UI" w:hAnsi="Segoe UI" w:cs="Segoe UI"/>
          <w:color w:val="333333"/>
          <w:shd w:val="clear" w:color="auto" w:fill="FCFCFC"/>
        </w:rPr>
      </w:pPr>
      <w:hyperlink r:id="rId15" w:history="1">
        <w:r w:rsidRPr="00C535A6">
          <w:rPr>
            <w:rStyle w:val="Hyperlink"/>
            <w:rFonts w:ascii="Times New Roman" w:hAnsi="Times New Roman" w:cs="Times New Roman"/>
            <w:sz w:val="24"/>
            <w:szCs w:val="24"/>
            <w:shd w:val="clear" w:color="auto" w:fill="FCFCFC"/>
          </w:rPr>
          <w:t>https://doi.org/10.1007/s10643-021-01264-4</w:t>
        </w:r>
      </w:hyperlink>
      <w:r w:rsidR="00142593" w:rsidRPr="00C535A6">
        <w:rPr>
          <w:rStyle w:val="Hyperlink"/>
          <w:rFonts w:ascii="Times New Roman" w:hAnsi="Times New Roman" w:cs="Times New Roman"/>
          <w:sz w:val="24"/>
          <w:szCs w:val="24"/>
          <w:shd w:val="clear" w:color="auto" w:fill="FCFCFC"/>
        </w:rPr>
        <w:t xml:space="preserve"> </w:t>
      </w:r>
      <w:r w:rsidR="0091689A" w:rsidRPr="00C535A6">
        <w:rPr>
          <w:rFonts w:ascii="Segoe UI" w:hAnsi="Segoe UI" w:cs="Segoe UI"/>
          <w:color w:val="333333"/>
          <w:shd w:val="clear" w:color="auto" w:fill="FCFCFC"/>
        </w:rPr>
        <w:t xml:space="preserve"> </w:t>
      </w:r>
    </w:p>
    <w:p w14:paraId="0F3011B1" w14:textId="77777777" w:rsidR="00C531DA" w:rsidRPr="005460AE" w:rsidRDefault="00C531DA" w:rsidP="005460AE">
      <w:pPr>
        <w:ind w:left="2160" w:hanging="1440"/>
        <w:contextualSpacing/>
        <w:rPr>
          <w:rFonts w:ascii="Segoe UI" w:hAnsi="Segoe UI" w:cs="Segoe UI"/>
          <w:color w:val="333333"/>
          <w:shd w:val="clear" w:color="auto" w:fill="FCFCFC"/>
        </w:rPr>
      </w:pPr>
    </w:p>
    <w:p w14:paraId="55196DAC" w14:textId="447A6436" w:rsidR="0086456D" w:rsidRPr="00C535A6" w:rsidRDefault="007144C0" w:rsidP="00E91FD2">
      <w:pPr>
        <w:contextualSpacing/>
        <w:rPr>
          <w:rFonts w:ascii="Times New Roman" w:hAnsi="Times New Roman" w:cs="Times New Roman"/>
          <w:sz w:val="24"/>
          <w:szCs w:val="24"/>
        </w:rPr>
      </w:pPr>
      <w:r w:rsidRPr="00C535A6">
        <w:rPr>
          <w:rFonts w:ascii="Times New Roman" w:hAnsi="Times New Roman" w:cs="Times New Roman"/>
          <w:sz w:val="24"/>
          <w:szCs w:val="24"/>
        </w:rPr>
        <w:t xml:space="preserve">PUBLICATIONS </w:t>
      </w:r>
      <w:r w:rsidR="003E2D66" w:rsidRPr="00C535A6">
        <w:rPr>
          <w:rFonts w:ascii="Times New Roman" w:hAnsi="Times New Roman" w:cs="Times New Roman"/>
          <w:sz w:val="24"/>
          <w:szCs w:val="24"/>
        </w:rPr>
        <w:t>IN PREPARATION</w:t>
      </w:r>
    </w:p>
    <w:p w14:paraId="69A30BD8" w14:textId="34646DF0" w:rsidR="008F3EA4" w:rsidRPr="00C535A6" w:rsidRDefault="008F3EA4" w:rsidP="00E91FD2">
      <w:pPr>
        <w:contextualSpacing/>
        <w:rPr>
          <w:rFonts w:ascii="Times New Roman" w:hAnsi="Times New Roman" w:cs="Times New Roman"/>
          <w:sz w:val="16"/>
          <w:szCs w:val="16"/>
        </w:rPr>
      </w:pPr>
    </w:p>
    <w:p w14:paraId="312667FA" w14:textId="10B15762" w:rsidR="005460AE" w:rsidRDefault="005460AE" w:rsidP="002B1815">
      <w:pPr>
        <w:contextualSpacing/>
        <w:rPr>
          <w:rFonts w:ascii="Times New Roman" w:hAnsi="Times New Roman" w:cs="Times New Roman"/>
          <w:sz w:val="24"/>
          <w:szCs w:val="24"/>
        </w:rPr>
      </w:pPr>
      <w:r>
        <w:rPr>
          <w:rFonts w:ascii="Times New Roman" w:hAnsi="Times New Roman" w:cs="Times New Roman"/>
          <w:b/>
          <w:bCs/>
          <w:sz w:val="24"/>
          <w:szCs w:val="24"/>
        </w:rPr>
        <w:t xml:space="preserve">Folkerts, R, </w:t>
      </w:r>
      <w:r>
        <w:rPr>
          <w:rFonts w:ascii="Times New Roman" w:hAnsi="Times New Roman" w:cs="Times New Roman"/>
          <w:sz w:val="24"/>
          <w:szCs w:val="24"/>
        </w:rPr>
        <w:t xml:space="preserve">McGuire, S., Meadan, H, Pennington, R., &amp; Novak, J. (in preparation) </w:t>
      </w:r>
      <w:r w:rsidR="004742E9">
        <w:rPr>
          <w:rFonts w:ascii="Times New Roman" w:hAnsi="Times New Roman" w:cs="Times New Roman"/>
          <w:sz w:val="24"/>
          <w:szCs w:val="24"/>
        </w:rPr>
        <w:t xml:space="preserve">Opening the conversation: </w:t>
      </w:r>
      <w:r>
        <w:rPr>
          <w:rFonts w:ascii="Times New Roman" w:hAnsi="Times New Roman" w:cs="Times New Roman"/>
          <w:sz w:val="24"/>
          <w:szCs w:val="24"/>
        </w:rPr>
        <w:t xml:space="preserve">Special education teaching faculty understanding of Applied Behavior Analysis. </w:t>
      </w:r>
    </w:p>
    <w:p w14:paraId="5D6B1C98" w14:textId="77777777" w:rsidR="005460AE" w:rsidRPr="005460AE" w:rsidRDefault="005460AE" w:rsidP="002B1815">
      <w:pPr>
        <w:contextualSpacing/>
        <w:rPr>
          <w:rFonts w:ascii="Times New Roman" w:hAnsi="Times New Roman" w:cs="Times New Roman"/>
          <w:sz w:val="24"/>
          <w:szCs w:val="24"/>
        </w:rPr>
      </w:pPr>
    </w:p>
    <w:p w14:paraId="4024BAEB" w14:textId="53103DF9" w:rsidR="002B1815" w:rsidRPr="00C535A6" w:rsidRDefault="00134DD1" w:rsidP="002B1815">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&amp; Meadan, H.</w:t>
      </w:r>
      <w:r w:rsidR="002B1815" w:rsidRPr="00C535A6">
        <w:rPr>
          <w:rFonts w:ascii="Times New Roman" w:hAnsi="Times New Roman" w:cs="Times New Roman"/>
          <w:sz w:val="24"/>
          <w:szCs w:val="24"/>
        </w:rPr>
        <w:t>, Xia, Y.</w:t>
      </w:r>
      <w:r w:rsidRPr="00C535A6">
        <w:rPr>
          <w:rFonts w:ascii="Times New Roman" w:hAnsi="Times New Roman" w:cs="Times New Roman"/>
          <w:sz w:val="24"/>
          <w:szCs w:val="24"/>
        </w:rPr>
        <w:t xml:space="preserve"> (in preparation). </w:t>
      </w:r>
      <w:r w:rsidR="002B1815" w:rsidRPr="00C535A6">
        <w:rPr>
          <w:rFonts w:ascii="Times New Roman" w:hAnsi="Times New Roman" w:cs="Times New Roman"/>
          <w:sz w:val="24"/>
          <w:szCs w:val="24"/>
        </w:rPr>
        <w:t xml:space="preserve">The use of online modules to teach </w:t>
      </w:r>
    </w:p>
    <w:p w14:paraId="32EC3B6F" w14:textId="3A328BAA" w:rsidR="00134DD1" w:rsidRPr="00C535A6" w:rsidRDefault="002B1815" w:rsidP="002B1815">
      <w:pPr>
        <w:ind w:left="720"/>
        <w:contextualSpacing/>
        <w:rPr>
          <w:rFonts w:ascii="Times New Roman" w:hAnsi="Times New Roman" w:cs="Times New Roman"/>
          <w:sz w:val="24"/>
          <w:szCs w:val="24"/>
        </w:rPr>
      </w:pPr>
      <w:r w:rsidRPr="00C535A6">
        <w:rPr>
          <w:rFonts w:ascii="Times New Roman" w:hAnsi="Times New Roman" w:cs="Times New Roman"/>
          <w:sz w:val="24"/>
          <w:szCs w:val="24"/>
        </w:rPr>
        <w:t xml:space="preserve">functional behavioral assessments to pre-service special education teachers: A randomized controlled trial. </w:t>
      </w:r>
      <w:r w:rsidR="00134DD1" w:rsidRPr="00C535A6">
        <w:rPr>
          <w:rFonts w:ascii="Times New Roman" w:hAnsi="Times New Roman" w:cs="Times New Roman"/>
          <w:sz w:val="24"/>
          <w:szCs w:val="24"/>
        </w:rPr>
        <w:t xml:space="preserve"> </w:t>
      </w:r>
    </w:p>
    <w:p w14:paraId="1835F402" w14:textId="77777777" w:rsidR="002B1815" w:rsidRPr="00C535A6" w:rsidRDefault="002B1815" w:rsidP="002B1815">
      <w:pPr>
        <w:contextualSpacing/>
        <w:rPr>
          <w:rFonts w:ascii="Times New Roman" w:hAnsi="Times New Roman" w:cs="Times New Roman"/>
          <w:sz w:val="24"/>
          <w:szCs w:val="24"/>
        </w:rPr>
      </w:pPr>
    </w:p>
    <w:p w14:paraId="3E448A66" w14:textId="77777777" w:rsidR="00573DA1" w:rsidRPr="00C535A6" w:rsidRDefault="002B1815" w:rsidP="00573DA1">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&amp; Meadan, H. (in preparation). </w:t>
      </w:r>
      <w:r w:rsidR="00573DA1" w:rsidRPr="00C535A6">
        <w:rPr>
          <w:rFonts w:ascii="Times New Roman" w:hAnsi="Times New Roman" w:cs="Times New Roman"/>
          <w:sz w:val="24"/>
          <w:szCs w:val="24"/>
        </w:rPr>
        <w:t xml:space="preserve">Functional behavioral assessments: A survey on </w:t>
      </w:r>
    </w:p>
    <w:p w14:paraId="0269A68A" w14:textId="667E4724" w:rsidR="002B1815" w:rsidRPr="00C535A6" w:rsidRDefault="00573DA1" w:rsidP="00573DA1">
      <w:pPr>
        <w:ind w:firstLine="720"/>
        <w:contextualSpacing/>
        <w:rPr>
          <w:rFonts w:ascii="Times New Roman" w:hAnsi="Times New Roman" w:cs="Times New Roman"/>
          <w:sz w:val="24"/>
          <w:szCs w:val="24"/>
        </w:rPr>
      </w:pPr>
      <w:r w:rsidRPr="00C535A6">
        <w:rPr>
          <w:rFonts w:ascii="Times New Roman" w:hAnsi="Times New Roman" w:cs="Times New Roman"/>
          <w:sz w:val="24"/>
          <w:szCs w:val="24"/>
        </w:rPr>
        <w:t>p</w:t>
      </w:r>
      <w:r w:rsidR="002B1815" w:rsidRPr="00C535A6">
        <w:rPr>
          <w:rFonts w:ascii="Times New Roman" w:hAnsi="Times New Roman" w:cs="Times New Roman"/>
          <w:sz w:val="24"/>
          <w:szCs w:val="24"/>
        </w:rPr>
        <w:t>re-service special education teacher preparation</w:t>
      </w:r>
      <w:r w:rsidRPr="00C535A6">
        <w:rPr>
          <w:rFonts w:ascii="Times New Roman" w:hAnsi="Times New Roman" w:cs="Times New Roman"/>
          <w:sz w:val="24"/>
          <w:szCs w:val="24"/>
        </w:rPr>
        <w:t>.</w:t>
      </w:r>
    </w:p>
    <w:p w14:paraId="138B2F6F" w14:textId="77777777" w:rsidR="00BA6CBD" w:rsidRPr="00C535A6" w:rsidRDefault="00BA6CBD" w:rsidP="003E2D66">
      <w:pPr>
        <w:contextualSpacing/>
        <w:rPr>
          <w:rFonts w:ascii="Times New Roman" w:hAnsi="Times New Roman" w:cs="Times New Roman"/>
          <w:sz w:val="24"/>
          <w:szCs w:val="24"/>
        </w:rPr>
      </w:pPr>
    </w:p>
    <w:p w14:paraId="50508137" w14:textId="60E5C42C" w:rsidR="003E2D66" w:rsidRPr="00C535A6" w:rsidRDefault="003E2D66" w:rsidP="003E2D66">
      <w:pPr>
        <w:contextualSpacing/>
        <w:rPr>
          <w:rFonts w:ascii="Times New Roman" w:hAnsi="Times New Roman" w:cs="Times New Roman"/>
          <w:sz w:val="24"/>
          <w:szCs w:val="24"/>
        </w:rPr>
      </w:pPr>
      <w:r w:rsidRPr="00C535A6">
        <w:rPr>
          <w:rFonts w:ascii="Times New Roman" w:hAnsi="Times New Roman" w:cs="Times New Roman"/>
          <w:sz w:val="24"/>
          <w:szCs w:val="24"/>
        </w:rPr>
        <w:t>UNPUBLISHED MANUSCRIPT</w:t>
      </w:r>
      <w:r w:rsidR="004651DC" w:rsidRPr="00C535A6">
        <w:rPr>
          <w:rFonts w:ascii="Times New Roman" w:hAnsi="Times New Roman" w:cs="Times New Roman"/>
          <w:sz w:val="24"/>
          <w:szCs w:val="24"/>
        </w:rPr>
        <w:t xml:space="preserve"> </w:t>
      </w:r>
    </w:p>
    <w:p w14:paraId="0EE47340" w14:textId="00AE9406" w:rsidR="00D1130A" w:rsidRPr="00C535A6" w:rsidRDefault="00425BFB" w:rsidP="003E2D66">
      <w:pPr>
        <w:ind w:left="2160" w:hanging="2160"/>
        <w:contextualSpacing/>
        <w:rPr>
          <w:rFonts w:ascii="Times New Roman" w:hAnsi="Times New Roman" w:cs="Times New Roman"/>
          <w:sz w:val="16"/>
          <w:szCs w:val="16"/>
        </w:rPr>
      </w:pPr>
      <w:r w:rsidRPr="00C535A6">
        <w:rPr>
          <w:rFonts w:ascii="Times New Roman" w:hAnsi="Times New Roman" w:cs="Times New Roman"/>
          <w:sz w:val="16"/>
          <w:szCs w:val="16"/>
        </w:rPr>
        <w:tab/>
        <w:t xml:space="preserve"> </w:t>
      </w:r>
    </w:p>
    <w:p w14:paraId="1628C83F" w14:textId="77777777" w:rsidR="00E91FD2" w:rsidRPr="00C535A6" w:rsidRDefault="004651DC" w:rsidP="00E91FD2">
      <w:pPr>
        <w:ind w:left="2160" w:hanging="2160"/>
        <w:contextualSpacing/>
        <w:rPr>
          <w:rFonts w:ascii="Times New Roman" w:hAnsi="Times New Roman" w:cs="Times New Roman"/>
          <w:sz w:val="24"/>
          <w:szCs w:val="24"/>
        </w:rPr>
      </w:pPr>
      <w:r w:rsidRPr="00C535A6">
        <w:rPr>
          <w:rFonts w:ascii="Times New Roman" w:hAnsi="Times New Roman" w:cs="Times New Roman"/>
          <w:b/>
          <w:bCs/>
          <w:sz w:val="24"/>
          <w:szCs w:val="24"/>
        </w:rPr>
        <w:t>Springer, R</w:t>
      </w:r>
      <w:r w:rsidR="00895EA1" w:rsidRPr="00C535A6">
        <w:rPr>
          <w:rFonts w:ascii="Times New Roman" w:hAnsi="Times New Roman" w:cs="Times New Roman"/>
          <w:b/>
          <w:bCs/>
          <w:sz w:val="24"/>
          <w:szCs w:val="24"/>
        </w:rPr>
        <w:t>.</w:t>
      </w:r>
      <w:r w:rsidR="00895EA1" w:rsidRPr="00C535A6">
        <w:rPr>
          <w:rFonts w:ascii="Times New Roman" w:hAnsi="Times New Roman" w:cs="Times New Roman"/>
          <w:sz w:val="24"/>
          <w:szCs w:val="24"/>
        </w:rPr>
        <w:t xml:space="preserve"> (2014). </w:t>
      </w:r>
      <w:r w:rsidR="00425BFB" w:rsidRPr="00C535A6">
        <w:rPr>
          <w:rFonts w:ascii="Times New Roman" w:hAnsi="Times New Roman" w:cs="Times New Roman"/>
          <w:sz w:val="24"/>
          <w:szCs w:val="24"/>
        </w:rPr>
        <w:t xml:space="preserve">Meaningful </w:t>
      </w:r>
      <w:r w:rsidR="00895EA1" w:rsidRPr="00C535A6">
        <w:rPr>
          <w:rFonts w:ascii="Times New Roman" w:hAnsi="Times New Roman" w:cs="Times New Roman"/>
          <w:sz w:val="24"/>
          <w:szCs w:val="24"/>
        </w:rPr>
        <w:t xml:space="preserve">participation </w:t>
      </w:r>
      <w:r w:rsidR="00425BFB" w:rsidRPr="00C535A6">
        <w:rPr>
          <w:rFonts w:ascii="Times New Roman" w:hAnsi="Times New Roman" w:cs="Times New Roman"/>
          <w:sz w:val="24"/>
          <w:szCs w:val="24"/>
        </w:rPr>
        <w:t xml:space="preserve">in </w:t>
      </w:r>
      <w:r w:rsidR="00895EA1" w:rsidRPr="00C535A6">
        <w:rPr>
          <w:rFonts w:ascii="Times New Roman" w:hAnsi="Times New Roman" w:cs="Times New Roman"/>
          <w:sz w:val="24"/>
          <w:szCs w:val="24"/>
        </w:rPr>
        <w:t xml:space="preserve">music classes </w:t>
      </w:r>
      <w:r w:rsidR="00425BFB" w:rsidRPr="00C535A6">
        <w:rPr>
          <w:rFonts w:ascii="Times New Roman" w:hAnsi="Times New Roman" w:cs="Times New Roman"/>
          <w:sz w:val="24"/>
          <w:szCs w:val="24"/>
        </w:rPr>
        <w:t xml:space="preserve">for </w:t>
      </w:r>
      <w:r w:rsidR="00895EA1" w:rsidRPr="00C535A6">
        <w:rPr>
          <w:rFonts w:ascii="Times New Roman" w:hAnsi="Times New Roman" w:cs="Times New Roman"/>
          <w:sz w:val="24"/>
          <w:szCs w:val="24"/>
        </w:rPr>
        <w:t>s</w:t>
      </w:r>
      <w:r w:rsidR="00425BFB" w:rsidRPr="00C535A6">
        <w:rPr>
          <w:rFonts w:ascii="Times New Roman" w:hAnsi="Times New Roman" w:cs="Times New Roman"/>
          <w:sz w:val="24"/>
          <w:szCs w:val="24"/>
        </w:rPr>
        <w:t xml:space="preserve">tudents with </w:t>
      </w:r>
      <w:r w:rsidR="00895EA1" w:rsidRPr="00C535A6">
        <w:rPr>
          <w:rFonts w:ascii="Times New Roman" w:hAnsi="Times New Roman" w:cs="Times New Roman"/>
          <w:sz w:val="24"/>
          <w:szCs w:val="24"/>
        </w:rPr>
        <w:t>s</w:t>
      </w:r>
      <w:r w:rsidR="00425BFB" w:rsidRPr="00C535A6">
        <w:rPr>
          <w:rFonts w:ascii="Times New Roman" w:hAnsi="Times New Roman" w:cs="Times New Roman"/>
          <w:sz w:val="24"/>
          <w:szCs w:val="24"/>
        </w:rPr>
        <w:t>evere and</w:t>
      </w:r>
      <w:r w:rsidR="00E91FD2" w:rsidRPr="00C535A6">
        <w:rPr>
          <w:rFonts w:ascii="Times New Roman" w:hAnsi="Times New Roman" w:cs="Times New Roman"/>
          <w:sz w:val="24"/>
          <w:szCs w:val="24"/>
        </w:rPr>
        <w:t xml:space="preserve"> </w:t>
      </w:r>
    </w:p>
    <w:p w14:paraId="1D2206FC" w14:textId="41C26AE3" w:rsidR="00242A40" w:rsidRPr="00C535A6" w:rsidRDefault="00895EA1" w:rsidP="00333081">
      <w:pPr>
        <w:ind w:left="2160" w:hanging="1440"/>
        <w:contextualSpacing/>
        <w:rPr>
          <w:rFonts w:ascii="Times New Roman" w:hAnsi="Times New Roman" w:cs="Times New Roman"/>
          <w:sz w:val="24"/>
          <w:szCs w:val="24"/>
        </w:rPr>
      </w:pPr>
      <w:r w:rsidRPr="00C535A6">
        <w:rPr>
          <w:rFonts w:ascii="Times New Roman" w:hAnsi="Times New Roman" w:cs="Times New Roman"/>
          <w:sz w:val="24"/>
          <w:szCs w:val="24"/>
        </w:rPr>
        <w:t>multiple disabilities</w:t>
      </w:r>
      <w:r w:rsidR="0085696B" w:rsidRPr="00C535A6">
        <w:rPr>
          <w:rFonts w:ascii="Times New Roman" w:hAnsi="Times New Roman" w:cs="Times New Roman"/>
          <w:sz w:val="24"/>
          <w:szCs w:val="24"/>
        </w:rPr>
        <w:t>.</w:t>
      </w:r>
      <w:r w:rsidR="00142593" w:rsidRPr="00C535A6">
        <w:rPr>
          <w:rFonts w:ascii="Times New Roman" w:hAnsi="Times New Roman" w:cs="Times New Roman"/>
          <w:sz w:val="24"/>
          <w:szCs w:val="24"/>
        </w:rPr>
        <w:t xml:space="preserve"> (</w:t>
      </w:r>
      <w:r w:rsidR="00425BFB" w:rsidRPr="00C535A6">
        <w:rPr>
          <w:rFonts w:ascii="Times New Roman" w:hAnsi="Times New Roman" w:cs="Times New Roman"/>
          <w:sz w:val="24"/>
          <w:szCs w:val="24"/>
        </w:rPr>
        <w:t>Master</w:t>
      </w:r>
      <w:r w:rsidR="00D1130A" w:rsidRPr="00C535A6">
        <w:rPr>
          <w:rFonts w:ascii="Times New Roman" w:hAnsi="Times New Roman" w:cs="Times New Roman"/>
          <w:sz w:val="24"/>
          <w:szCs w:val="24"/>
        </w:rPr>
        <w:t>’</w:t>
      </w:r>
      <w:r w:rsidR="00425BFB" w:rsidRPr="00C535A6">
        <w:rPr>
          <w:rFonts w:ascii="Times New Roman" w:hAnsi="Times New Roman" w:cs="Times New Roman"/>
          <w:sz w:val="24"/>
          <w:szCs w:val="24"/>
        </w:rPr>
        <w:t>s Research Project</w:t>
      </w:r>
      <w:r w:rsidR="00142593" w:rsidRPr="00C535A6">
        <w:rPr>
          <w:rFonts w:ascii="Times New Roman" w:hAnsi="Times New Roman" w:cs="Times New Roman"/>
          <w:sz w:val="24"/>
          <w:szCs w:val="24"/>
        </w:rPr>
        <w:t>)</w:t>
      </w:r>
    </w:p>
    <w:p w14:paraId="2F004D43" w14:textId="77777777" w:rsidR="00333081" w:rsidRPr="00C535A6" w:rsidRDefault="00333081" w:rsidP="004651DC">
      <w:pPr>
        <w:ind w:left="2160" w:hanging="2160"/>
        <w:contextualSpacing/>
        <w:rPr>
          <w:rFonts w:ascii="Times New Roman" w:hAnsi="Times New Roman" w:cs="Times New Roman"/>
          <w:sz w:val="24"/>
          <w:szCs w:val="24"/>
        </w:rPr>
      </w:pPr>
    </w:p>
    <w:p w14:paraId="13567856" w14:textId="6F9DEF43" w:rsidR="00AA2947" w:rsidRPr="00C535A6" w:rsidRDefault="00AA2947" w:rsidP="00AA2947">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AWARDS</w:t>
      </w:r>
      <w:r w:rsidR="00A32D33" w:rsidRPr="00C535A6">
        <w:rPr>
          <w:rFonts w:ascii="Times New Roman" w:hAnsi="Times New Roman" w:cs="Times New Roman"/>
          <w:spacing w:val="20"/>
          <w:sz w:val="24"/>
          <w:szCs w:val="24"/>
        </w:rPr>
        <w:t xml:space="preserve"> and GRANTS</w:t>
      </w:r>
    </w:p>
    <w:p w14:paraId="775328F2" w14:textId="77777777" w:rsidR="00AA2947" w:rsidRPr="00C535A6" w:rsidRDefault="00AA2947" w:rsidP="00AA2947">
      <w:pPr>
        <w:contextualSpacing/>
        <w:rPr>
          <w:rFonts w:ascii="Times New Roman" w:hAnsi="Times New Roman" w:cs="Times New Roman"/>
          <w:sz w:val="16"/>
          <w:szCs w:val="16"/>
        </w:rPr>
      </w:pPr>
    </w:p>
    <w:p w14:paraId="227828D3" w14:textId="6E7B3116" w:rsidR="00EB0E9F" w:rsidRPr="00C535A6" w:rsidRDefault="00EB0E9F" w:rsidP="00EB0E9F">
      <w:pPr>
        <w:contextualSpacing/>
        <w:rPr>
          <w:rFonts w:ascii="Times New Roman" w:hAnsi="Times New Roman" w:cs="Times New Roman"/>
          <w:sz w:val="24"/>
          <w:szCs w:val="24"/>
        </w:rPr>
      </w:pPr>
      <w:r w:rsidRPr="00C535A6">
        <w:rPr>
          <w:rFonts w:ascii="Times New Roman" w:hAnsi="Times New Roman" w:cs="Times New Roman"/>
          <w:sz w:val="24"/>
          <w:szCs w:val="24"/>
        </w:rPr>
        <w:t>2023</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First Place Quantitative Research Poster Award</w:t>
      </w:r>
    </w:p>
    <w:p w14:paraId="1ACBCBC6" w14:textId="35640D11" w:rsidR="00EB0E9F" w:rsidRPr="00C535A6" w:rsidRDefault="00EB0E9F" w:rsidP="00EB0E9F">
      <w:pPr>
        <w:ind w:left="2160"/>
        <w:contextualSpacing/>
        <w:rPr>
          <w:rFonts w:ascii="Times New Roman" w:hAnsi="Times New Roman" w:cs="Times New Roman"/>
          <w:sz w:val="24"/>
          <w:szCs w:val="24"/>
        </w:rPr>
      </w:pPr>
      <w:r w:rsidRPr="00C535A6">
        <w:rPr>
          <w:rFonts w:ascii="Times New Roman" w:hAnsi="Times New Roman" w:cs="Times New Roman"/>
          <w:sz w:val="24"/>
          <w:szCs w:val="24"/>
        </w:rPr>
        <w:t xml:space="preserve">Kaleidoscope, Teacher Education Division (TED), Council for Exceptional Children </w:t>
      </w:r>
    </w:p>
    <w:p w14:paraId="3ABDE7F3" w14:textId="77777777" w:rsidR="00EB0E9F" w:rsidRPr="00C535A6" w:rsidRDefault="00EB0E9F" w:rsidP="00D603AC">
      <w:pPr>
        <w:ind w:left="2160" w:hanging="2160"/>
        <w:contextualSpacing/>
        <w:rPr>
          <w:rFonts w:ascii="Times New Roman" w:hAnsi="Times New Roman" w:cs="Times New Roman"/>
          <w:sz w:val="24"/>
          <w:szCs w:val="24"/>
        </w:rPr>
      </w:pPr>
    </w:p>
    <w:p w14:paraId="5553A031" w14:textId="1D1CF9D8" w:rsidR="00B13C0F" w:rsidRPr="00C535A6" w:rsidRDefault="00B13C0F"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w:t>
      </w:r>
      <w:r w:rsidR="001924B3" w:rsidRPr="00C535A6">
        <w:rPr>
          <w:rFonts w:ascii="Times New Roman" w:hAnsi="Times New Roman" w:cs="Times New Roman"/>
          <w:sz w:val="24"/>
          <w:szCs w:val="24"/>
        </w:rPr>
        <w:t xml:space="preserve"> - 2024</w:t>
      </w:r>
      <w:r w:rsidRPr="00C535A6">
        <w:rPr>
          <w:rFonts w:ascii="Times New Roman" w:hAnsi="Times New Roman" w:cs="Times New Roman"/>
          <w:sz w:val="24"/>
          <w:szCs w:val="24"/>
        </w:rPr>
        <w:tab/>
        <w:t>Student Research Grant, Association for Positive Behavior Support</w:t>
      </w:r>
    </w:p>
    <w:p w14:paraId="0BBDBB70" w14:textId="77777777" w:rsidR="00B13C0F" w:rsidRPr="00C535A6" w:rsidRDefault="00B13C0F" w:rsidP="00D603AC">
      <w:pPr>
        <w:ind w:left="2160" w:hanging="2160"/>
        <w:contextualSpacing/>
        <w:rPr>
          <w:rFonts w:ascii="Times New Roman" w:hAnsi="Times New Roman" w:cs="Times New Roman"/>
          <w:sz w:val="24"/>
          <w:szCs w:val="24"/>
        </w:rPr>
      </w:pPr>
    </w:p>
    <w:p w14:paraId="13697B08" w14:textId="04354C53" w:rsidR="00D5644C" w:rsidRPr="00C535A6" w:rsidRDefault="00D5644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2023 - 2024</w:t>
      </w:r>
      <w:r w:rsidRPr="00C535A6">
        <w:rPr>
          <w:rFonts w:ascii="Times New Roman" w:hAnsi="Times New Roman" w:cs="Times New Roman"/>
          <w:sz w:val="24"/>
          <w:szCs w:val="24"/>
        </w:rPr>
        <w:tab/>
        <w:t xml:space="preserve">Margaret </w:t>
      </w:r>
      <w:proofErr w:type="spellStart"/>
      <w:r w:rsidRPr="00C535A6">
        <w:rPr>
          <w:rFonts w:ascii="Times New Roman" w:hAnsi="Times New Roman" w:cs="Times New Roman"/>
          <w:sz w:val="24"/>
          <w:szCs w:val="24"/>
        </w:rPr>
        <w:t>Bansau</w:t>
      </w:r>
      <w:proofErr w:type="spellEnd"/>
      <w:r w:rsidRPr="00C535A6">
        <w:rPr>
          <w:rFonts w:ascii="Times New Roman" w:hAnsi="Times New Roman" w:cs="Times New Roman"/>
          <w:sz w:val="24"/>
          <w:szCs w:val="24"/>
        </w:rPr>
        <w:t xml:space="preserve"> Scholarship Award, College of Education</w:t>
      </w:r>
    </w:p>
    <w:p w14:paraId="4BC379B1" w14:textId="151E93A4" w:rsidR="00D5644C" w:rsidRPr="00C535A6" w:rsidRDefault="00D5644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Urbana-Champaign</w:t>
      </w:r>
    </w:p>
    <w:p w14:paraId="10BB09B6" w14:textId="77777777" w:rsidR="00D5644C" w:rsidRPr="00C535A6" w:rsidRDefault="00D5644C" w:rsidP="00D603AC">
      <w:pPr>
        <w:ind w:left="2160" w:hanging="2160"/>
        <w:contextualSpacing/>
        <w:rPr>
          <w:rFonts w:ascii="Times New Roman" w:hAnsi="Times New Roman" w:cs="Times New Roman"/>
          <w:sz w:val="24"/>
          <w:szCs w:val="24"/>
        </w:rPr>
      </w:pPr>
    </w:p>
    <w:p w14:paraId="03DE2213" w14:textId="39F1FC51" w:rsidR="00C40D05" w:rsidRPr="00C535A6" w:rsidRDefault="00C40D05"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2023</w:t>
      </w:r>
      <w:r w:rsidRPr="00C535A6">
        <w:rPr>
          <w:rFonts w:ascii="Times New Roman" w:hAnsi="Times New Roman" w:cs="Times New Roman"/>
          <w:sz w:val="24"/>
          <w:szCs w:val="24"/>
        </w:rPr>
        <w:tab/>
        <w:t>Paper Presentation Award</w:t>
      </w:r>
    </w:p>
    <w:p w14:paraId="40088D10" w14:textId="561285A9" w:rsidR="00C40D05" w:rsidRPr="00C535A6" w:rsidRDefault="00C40D05"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Urbana-Champaign Graduate Student Conference</w:t>
      </w:r>
    </w:p>
    <w:p w14:paraId="26D0A48B" w14:textId="77777777" w:rsidR="00C40D05" w:rsidRPr="00C535A6" w:rsidRDefault="00C40D05" w:rsidP="00D603AC">
      <w:pPr>
        <w:ind w:left="2160" w:hanging="2160"/>
        <w:contextualSpacing/>
        <w:rPr>
          <w:rFonts w:ascii="Times New Roman" w:hAnsi="Times New Roman" w:cs="Times New Roman"/>
          <w:sz w:val="24"/>
          <w:szCs w:val="24"/>
        </w:rPr>
      </w:pPr>
    </w:p>
    <w:p w14:paraId="5E617B08" w14:textId="7BCDF22D" w:rsidR="00D603AC" w:rsidRPr="00C535A6" w:rsidRDefault="00D603A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2022 - 2023</w:t>
      </w:r>
      <w:r w:rsidRPr="00C535A6">
        <w:rPr>
          <w:rFonts w:ascii="Times New Roman" w:hAnsi="Times New Roman" w:cs="Times New Roman"/>
          <w:sz w:val="24"/>
          <w:szCs w:val="24"/>
        </w:rPr>
        <w:tab/>
        <w:t>University Fellowship, Department of Special Education</w:t>
      </w:r>
    </w:p>
    <w:p w14:paraId="5CB9BAB2" w14:textId="77777777" w:rsidR="00D603AC" w:rsidRPr="00C535A6" w:rsidRDefault="00D603AC" w:rsidP="00D603AC">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at Urbana-Champaign</w:t>
      </w:r>
    </w:p>
    <w:p w14:paraId="5C9F161C" w14:textId="5C3C21DE" w:rsidR="00D603AC" w:rsidRPr="00C535A6" w:rsidRDefault="00D603AC" w:rsidP="007175AD">
      <w:pPr>
        <w:ind w:left="2160" w:hanging="2160"/>
        <w:contextualSpacing/>
        <w:rPr>
          <w:rFonts w:ascii="Times New Roman" w:hAnsi="Times New Roman" w:cs="Times New Roman"/>
          <w:sz w:val="16"/>
          <w:szCs w:val="16"/>
        </w:rPr>
      </w:pPr>
    </w:p>
    <w:p w14:paraId="24442BB9" w14:textId="26887938" w:rsidR="007175AD" w:rsidRPr="00C535A6" w:rsidRDefault="007175AD" w:rsidP="007175AD">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lastRenderedPageBreak/>
        <w:t>2022</w:t>
      </w:r>
      <w:r w:rsidRPr="00C535A6">
        <w:rPr>
          <w:rFonts w:ascii="Times New Roman" w:hAnsi="Times New Roman" w:cs="Times New Roman"/>
          <w:sz w:val="24"/>
          <w:szCs w:val="24"/>
        </w:rPr>
        <w:tab/>
        <w:t>Best Research on Issues of Diversity, Equity, and Inclusion</w:t>
      </w:r>
    </w:p>
    <w:p w14:paraId="17CFD119" w14:textId="246E4715" w:rsidR="007175AD" w:rsidRPr="00C535A6" w:rsidRDefault="007175AD" w:rsidP="007175AD">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Purdue Autism Research Center (PARC) Conference Poster Session</w:t>
      </w:r>
    </w:p>
    <w:p w14:paraId="4987BEA1" w14:textId="185B6316" w:rsidR="007175AD" w:rsidRPr="00C535A6" w:rsidRDefault="007175AD" w:rsidP="007175AD">
      <w:pPr>
        <w:contextualSpacing/>
        <w:rPr>
          <w:rFonts w:ascii="Times New Roman" w:hAnsi="Times New Roman" w:cs="Times New Roman"/>
          <w:sz w:val="16"/>
          <w:szCs w:val="16"/>
        </w:rPr>
      </w:pPr>
    </w:p>
    <w:p w14:paraId="4C56C479" w14:textId="4A00108F"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t>Goldstick Family Doctoral Fellowship, College of Education</w:t>
      </w:r>
    </w:p>
    <w:p w14:paraId="37BC39D6" w14:textId="77777777" w:rsidR="00AA2947" w:rsidRPr="00C535A6" w:rsidRDefault="00AA2947" w:rsidP="00AA2947">
      <w:pPr>
        <w:ind w:left="2160"/>
        <w:contextualSpacing/>
        <w:rPr>
          <w:rFonts w:ascii="Times New Roman" w:hAnsi="Times New Roman" w:cs="Times New Roman"/>
          <w:sz w:val="24"/>
          <w:szCs w:val="24"/>
        </w:rPr>
      </w:pPr>
      <w:r w:rsidRPr="00C535A6">
        <w:rPr>
          <w:rFonts w:ascii="Times New Roman" w:hAnsi="Times New Roman" w:cs="Times New Roman"/>
          <w:sz w:val="24"/>
          <w:szCs w:val="24"/>
        </w:rPr>
        <w:t>University of Illinois at Urbana-Champaign</w:t>
      </w:r>
    </w:p>
    <w:p w14:paraId="4B03A574" w14:textId="77777777" w:rsidR="00AA2947" w:rsidRPr="00C535A6" w:rsidRDefault="00AA2947" w:rsidP="00AA2947">
      <w:pPr>
        <w:contextualSpacing/>
        <w:rPr>
          <w:rFonts w:ascii="Times New Roman" w:hAnsi="Times New Roman" w:cs="Times New Roman"/>
          <w:sz w:val="18"/>
          <w:szCs w:val="18"/>
        </w:rPr>
      </w:pPr>
    </w:p>
    <w:p w14:paraId="65EF1D64" w14:textId="77777777" w:rsidR="00AA2947" w:rsidRPr="00C535A6" w:rsidRDefault="00AA2947" w:rsidP="00AA2947">
      <w:pPr>
        <w:contextualSpacing/>
        <w:rPr>
          <w:rFonts w:ascii="Times New Roman" w:hAnsi="Times New Roman" w:cs="Times New Roman"/>
          <w:sz w:val="24"/>
          <w:szCs w:val="24"/>
        </w:rPr>
      </w:pPr>
      <w:bookmarkStart w:id="3" w:name="_Hlk169533799"/>
      <w:r w:rsidRPr="00C535A6">
        <w:rPr>
          <w:rFonts w:ascii="Times New Roman" w:hAnsi="Times New Roman" w:cs="Times New Roman"/>
          <w:sz w:val="24"/>
          <w:szCs w:val="24"/>
        </w:rPr>
        <w:t>2022</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Education Policy and Politics Doctoral Short Course Scholar</w:t>
      </w:r>
    </w:p>
    <w:p w14:paraId="214785C2" w14:textId="77777777" w:rsidR="00AA2947" w:rsidRPr="00C535A6" w:rsidRDefault="00AA2947" w:rsidP="00AA2947">
      <w:pPr>
        <w:contextualSpacing/>
        <w:rPr>
          <w:rFonts w:ascii="Times New Roman" w:hAnsi="Times New Roman" w:cs="Times New Roman"/>
          <w:sz w:val="24"/>
          <w:szCs w:val="24"/>
        </w:rPr>
      </w:pP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Higher Education Consortium of Special Education (HECSE)</w:t>
      </w:r>
    </w:p>
    <w:p w14:paraId="66617218" w14:textId="32A26EF5" w:rsidR="00D851D4" w:rsidRPr="00C535A6" w:rsidRDefault="00D851D4" w:rsidP="00D851D4">
      <w:pPr>
        <w:ind w:left="216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Attended a one-week course led by Dr. Jane West on the history and principles of special education law and tips for lobbying and translating research to practice </w:t>
      </w:r>
    </w:p>
    <w:bookmarkEnd w:id="3"/>
    <w:p w14:paraId="4FE323B1" w14:textId="77777777" w:rsidR="00AA2947" w:rsidRPr="00C535A6" w:rsidRDefault="00AA2947" w:rsidP="00AA2947">
      <w:pPr>
        <w:contextualSpacing/>
        <w:rPr>
          <w:rFonts w:ascii="Times New Roman" w:hAnsi="Times New Roman" w:cs="Times New Roman"/>
          <w:sz w:val="18"/>
          <w:szCs w:val="18"/>
        </w:rPr>
      </w:pPr>
    </w:p>
    <w:p w14:paraId="57DD0A53" w14:textId="77777777" w:rsidR="00AA2947" w:rsidRPr="00C535A6" w:rsidRDefault="00AA2947" w:rsidP="00AA2947">
      <w:pPr>
        <w:contextualSpacing/>
        <w:rPr>
          <w:rFonts w:ascii="Times New Roman" w:hAnsi="Times New Roman" w:cs="Times New Roman"/>
          <w:sz w:val="24"/>
          <w:szCs w:val="24"/>
        </w:rPr>
      </w:pPr>
      <w:r w:rsidRPr="00C535A6">
        <w:rPr>
          <w:rFonts w:ascii="Times New Roman" w:hAnsi="Times New Roman" w:cs="Times New Roman"/>
          <w:sz w:val="24"/>
          <w:szCs w:val="24"/>
        </w:rPr>
        <w:t>2021</w:t>
      </w:r>
      <w:r w:rsidRPr="00C535A6">
        <w:rPr>
          <w:rFonts w:ascii="Times New Roman" w:hAnsi="Times New Roman" w:cs="Times New Roman"/>
          <w:sz w:val="24"/>
          <w:szCs w:val="24"/>
        </w:rPr>
        <w:tab/>
      </w:r>
      <w:r w:rsidRPr="00C535A6">
        <w:rPr>
          <w:rFonts w:ascii="Times New Roman" w:hAnsi="Times New Roman" w:cs="Times New Roman"/>
          <w:sz w:val="24"/>
          <w:szCs w:val="24"/>
        </w:rPr>
        <w:tab/>
      </w:r>
      <w:r w:rsidRPr="00C535A6">
        <w:rPr>
          <w:rFonts w:ascii="Times New Roman" w:hAnsi="Times New Roman" w:cs="Times New Roman"/>
          <w:sz w:val="24"/>
          <w:szCs w:val="24"/>
        </w:rPr>
        <w:tab/>
        <w:t>Outstanding Literature Review Award</w:t>
      </w:r>
    </w:p>
    <w:p w14:paraId="55E207DD" w14:textId="7F7386AD" w:rsidR="00AA2947" w:rsidRPr="00C535A6" w:rsidRDefault="00AA2947" w:rsidP="00AA2947">
      <w:pPr>
        <w:ind w:left="2160"/>
        <w:contextualSpacing/>
        <w:rPr>
          <w:rFonts w:ascii="Times New Roman" w:hAnsi="Times New Roman" w:cs="Times New Roman"/>
          <w:sz w:val="24"/>
          <w:szCs w:val="24"/>
        </w:rPr>
      </w:pPr>
      <w:r w:rsidRPr="00C535A6">
        <w:rPr>
          <w:rFonts w:ascii="Times New Roman" w:hAnsi="Times New Roman" w:cs="Times New Roman"/>
          <w:sz w:val="24"/>
          <w:szCs w:val="24"/>
        </w:rPr>
        <w:t>Kaleidoscope, Teacher Education Division</w:t>
      </w:r>
      <w:r w:rsidR="00D26D2E" w:rsidRPr="00C535A6">
        <w:rPr>
          <w:rFonts w:ascii="Times New Roman" w:hAnsi="Times New Roman" w:cs="Times New Roman"/>
          <w:sz w:val="24"/>
          <w:szCs w:val="24"/>
        </w:rPr>
        <w:t xml:space="preserve"> (TED)</w:t>
      </w:r>
      <w:r w:rsidRPr="00C535A6">
        <w:rPr>
          <w:rFonts w:ascii="Times New Roman" w:hAnsi="Times New Roman" w:cs="Times New Roman"/>
          <w:sz w:val="24"/>
          <w:szCs w:val="24"/>
        </w:rPr>
        <w:t xml:space="preserve">, Council for Exceptional Children </w:t>
      </w:r>
    </w:p>
    <w:p w14:paraId="5B5490D6" w14:textId="77777777" w:rsidR="00AA2947" w:rsidRPr="00C535A6" w:rsidRDefault="00AA2947" w:rsidP="00AA2947">
      <w:pPr>
        <w:ind w:left="2160" w:hanging="2160"/>
        <w:contextualSpacing/>
        <w:rPr>
          <w:rFonts w:ascii="Times New Roman" w:hAnsi="Times New Roman" w:cs="Times New Roman"/>
          <w:sz w:val="18"/>
          <w:szCs w:val="18"/>
        </w:rPr>
      </w:pPr>
      <w:r w:rsidRPr="00C535A6">
        <w:rPr>
          <w:rFonts w:ascii="Times New Roman" w:hAnsi="Times New Roman" w:cs="Times New Roman"/>
          <w:sz w:val="24"/>
          <w:szCs w:val="24"/>
        </w:rPr>
        <w:tab/>
      </w:r>
    </w:p>
    <w:p w14:paraId="56453CA1" w14:textId="77777777"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2021 - 2022</w:t>
      </w:r>
      <w:r w:rsidRPr="00C535A6">
        <w:rPr>
          <w:rFonts w:ascii="Times New Roman" w:hAnsi="Times New Roman" w:cs="Times New Roman"/>
          <w:sz w:val="24"/>
          <w:szCs w:val="24"/>
        </w:rPr>
        <w:tab/>
        <w:t>University Fellowship, Department of Special Education</w:t>
      </w:r>
    </w:p>
    <w:p w14:paraId="3933D2FE" w14:textId="77777777" w:rsidR="00AA2947"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ab/>
        <w:t>University of Illinois at Urbana-Champaign</w:t>
      </w:r>
    </w:p>
    <w:p w14:paraId="14322056" w14:textId="77777777" w:rsidR="00AA2947" w:rsidRPr="00C535A6" w:rsidRDefault="00AA2947" w:rsidP="00AA2947">
      <w:pPr>
        <w:ind w:left="2160" w:hanging="2160"/>
        <w:contextualSpacing/>
        <w:rPr>
          <w:rFonts w:ascii="Times New Roman" w:hAnsi="Times New Roman" w:cs="Times New Roman"/>
          <w:sz w:val="18"/>
          <w:szCs w:val="18"/>
        </w:rPr>
      </w:pPr>
    </w:p>
    <w:p w14:paraId="329FB79F" w14:textId="77777777" w:rsidR="00D26D2E" w:rsidRPr="00C535A6" w:rsidRDefault="00AA2947" w:rsidP="00AA2947">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 xml:space="preserve">2020 - </w:t>
      </w:r>
      <w:r w:rsidR="001E3224" w:rsidRPr="00C535A6">
        <w:rPr>
          <w:rFonts w:ascii="Times New Roman" w:hAnsi="Times New Roman" w:cs="Times New Roman"/>
          <w:sz w:val="24"/>
          <w:szCs w:val="24"/>
        </w:rPr>
        <w:t>P</w:t>
      </w:r>
      <w:r w:rsidRPr="00C535A6">
        <w:rPr>
          <w:rFonts w:ascii="Times New Roman" w:hAnsi="Times New Roman" w:cs="Times New Roman"/>
          <w:sz w:val="24"/>
          <w:szCs w:val="24"/>
        </w:rPr>
        <w:t>resent</w:t>
      </w:r>
      <w:r w:rsidRPr="00C535A6">
        <w:rPr>
          <w:rFonts w:ascii="Times New Roman" w:hAnsi="Times New Roman" w:cs="Times New Roman"/>
          <w:sz w:val="24"/>
          <w:szCs w:val="24"/>
        </w:rPr>
        <w:tab/>
        <w:t>Doctoral Traineeship, Project Co-LEAD</w:t>
      </w:r>
    </w:p>
    <w:p w14:paraId="620F3059" w14:textId="66CA9305" w:rsidR="00AA2947" w:rsidRPr="00C535A6" w:rsidRDefault="006C59DB" w:rsidP="00D26D2E">
      <w:pPr>
        <w:ind w:left="2160"/>
        <w:contextualSpacing/>
        <w:rPr>
          <w:rFonts w:ascii="Times New Roman" w:hAnsi="Times New Roman" w:cs="Times New Roman"/>
          <w:sz w:val="24"/>
          <w:szCs w:val="24"/>
        </w:rPr>
      </w:pPr>
      <w:r w:rsidRPr="00C535A6">
        <w:rPr>
          <w:rFonts w:ascii="Times New Roman" w:hAnsi="Times New Roman" w:cs="Times New Roman"/>
          <w:sz w:val="24"/>
          <w:szCs w:val="24"/>
        </w:rPr>
        <w:t>Office of Special Education Programs</w:t>
      </w:r>
      <w:r w:rsidR="00D26D2E" w:rsidRPr="00C535A6">
        <w:rPr>
          <w:rFonts w:ascii="Times New Roman" w:hAnsi="Times New Roman" w:cs="Times New Roman"/>
          <w:sz w:val="24"/>
          <w:szCs w:val="24"/>
        </w:rPr>
        <w:t>, U.S. Department of Education</w:t>
      </w:r>
    </w:p>
    <w:p w14:paraId="7BBEAD81" w14:textId="77777777" w:rsidR="00AA2947" w:rsidRPr="00C535A6" w:rsidRDefault="00AA2947" w:rsidP="00AA2947">
      <w:pPr>
        <w:ind w:left="2160"/>
        <w:contextualSpacing/>
        <w:rPr>
          <w:rFonts w:ascii="Times New Roman" w:hAnsi="Times New Roman" w:cs="Times New Roman"/>
          <w:i/>
          <w:iCs/>
          <w:sz w:val="24"/>
          <w:szCs w:val="24"/>
          <w:shd w:val="clear" w:color="auto" w:fill="FFFFFF"/>
        </w:rPr>
      </w:pPr>
      <w:r w:rsidRPr="00C535A6">
        <w:rPr>
          <w:rFonts w:ascii="Times New Roman" w:hAnsi="Times New Roman" w:cs="Times New Roman"/>
          <w:i/>
          <w:iCs/>
          <w:sz w:val="24"/>
          <w:szCs w:val="24"/>
          <w:shd w:val="clear" w:color="auto" w:fill="FFFFFF"/>
        </w:rPr>
        <w:t>Collaboration Across Universities to Prepare Leaders in Evidence Based Practices, Autism Spectrum Disorder, and Diversity</w:t>
      </w:r>
    </w:p>
    <w:p w14:paraId="5D1332A2" w14:textId="77777777" w:rsidR="00AA2947" w:rsidRPr="00C535A6" w:rsidRDefault="00AA2947" w:rsidP="00AA2947">
      <w:pPr>
        <w:ind w:left="216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Principal Investigator: Dr. Hedda Meadan</w:t>
      </w:r>
    </w:p>
    <w:p w14:paraId="448A6BF5" w14:textId="77777777" w:rsidR="00AA2947" w:rsidRPr="00C535A6" w:rsidRDefault="00AA2947" w:rsidP="00AA2947">
      <w:pPr>
        <w:ind w:left="2160" w:hanging="2160"/>
        <w:contextualSpacing/>
        <w:rPr>
          <w:rFonts w:ascii="Times New Roman" w:hAnsi="Times New Roman" w:cs="Times New Roman"/>
          <w:sz w:val="18"/>
          <w:szCs w:val="18"/>
        </w:rPr>
      </w:pPr>
    </w:p>
    <w:p w14:paraId="531CD766" w14:textId="77777777" w:rsidR="00D26D2E" w:rsidRPr="00C535A6" w:rsidRDefault="00AA2947" w:rsidP="006C59DB">
      <w:pPr>
        <w:ind w:left="2160" w:hanging="2160"/>
        <w:contextualSpacing/>
        <w:rPr>
          <w:rFonts w:ascii="Times New Roman" w:hAnsi="Times New Roman" w:cs="Times New Roman"/>
          <w:sz w:val="24"/>
          <w:szCs w:val="24"/>
        </w:rPr>
      </w:pPr>
      <w:r w:rsidRPr="00C535A6">
        <w:rPr>
          <w:rFonts w:ascii="Times New Roman" w:hAnsi="Times New Roman" w:cs="Times New Roman"/>
          <w:sz w:val="24"/>
          <w:szCs w:val="24"/>
        </w:rPr>
        <w:t>2012 - 2014</w:t>
      </w:r>
      <w:r w:rsidRPr="00C535A6">
        <w:rPr>
          <w:rFonts w:ascii="Times New Roman" w:hAnsi="Times New Roman" w:cs="Times New Roman"/>
          <w:sz w:val="24"/>
          <w:szCs w:val="24"/>
        </w:rPr>
        <w:tab/>
        <w:t>Master’s Traineeship, Project ACCESS</w:t>
      </w:r>
    </w:p>
    <w:p w14:paraId="0D5C808E" w14:textId="116E2CC8" w:rsidR="00AA2947" w:rsidRPr="00C535A6" w:rsidRDefault="006C59DB" w:rsidP="00D26D2E">
      <w:pPr>
        <w:ind w:left="2160"/>
        <w:contextualSpacing/>
        <w:rPr>
          <w:rFonts w:ascii="Times New Roman" w:hAnsi="Times New Roman" w:cs="Times New Roman"/>
          <w:sz w:val="24"/>
          <w:szCs w:val="24"/>
        </w:rPr>
      </w:pPr>
      <w:r w:rsidRPr="00C535A6">
        <w:rPr>
          <w:rFonts w:ascii="Times New Roman" w:hAnsi="Times New Roman" w:cs="Times New Roman"/>
          <w:sz w:val="24"/>
          <w:szCs w:val="24"/>
        </w:rPr>
        <w:t>Office of Special Education Programs</w:t>
      </w:r>
      <w:r w:rsidR="00D26D2E" w:rsidRPr="00C535A6">
        <w:rPr>
          <w:rFonts w:ascii="Times New Roman" w:hAnsi="Times New Roman" w:cs="Times New Roman"/>
          <w:sz w:val="24"/>
          <w:szCs w:val="24"/>
        </w:rPr>
        <w:t>, U.S. Department of Education</w:t>
      </w:r>
    </w:p>
    <w:p w14:paraId="30BC864D" w14:textId="77777777" w:rsidR="00AA2947" w:rsidRPr="00C535A6" w:rsidRDefault="00AA2947" w:rsidP="00AA2947">
      <w:pPr>
        <w:ind w:left="2160"/>
        <w:contextualSpacing/>
        <w:rPr>
          <w:rFonts w:ascii="Times New Roman" w:hAnsi="Times New Roman" w:cs="Times New Roman"/>
          <w:i/>
          <w:iCs/>
          <w:sz w:val="24"/>
          <w:szCs w:val="24"/>
          <w:shd w:val="clear" w:color="auto" w:fill="FFFFFF"/>
        </w:rPr>
      </w:pPr>
      <w:r w:rsidRPr="00C535A6">
        <w:rPr>
          <w:rFonts w:ascii="Times New Roman" w:hAnsi="Times New Roman" w:cs="Times New Roman"/>
          <w:i/>
          <w:iCs/>
          <w:sz w:val="24"/>
          <w:szCs w:val="24"/>
          <w:shd w:val="clear" w:color="auto" w:fill="FFFFFF"/>
        </w:rPr>
        <w:t>Innovative </w:t>
      </w:r>
      <w:r w:rsidRPr="00C535A6">
        <w:rPr>
          <w:rStyle w:val="Emphasis"/>
          <w:rFonts w:ascii="Times New Roman" w:hAnsi="Times New Roman" w:cs="Times New Roman"/>
          <w:i w:val="0"/>
          <w:iCs w:val="0"/>
          <w:sz w:val="24"/>
          <w:szCs w:val="24"/>
          <w:shd w:val="clear" w:color="auto" w:fill="FFFFFF"/>
        </w:rPr>
        <w:t>Access</w:t>
      </w:r>
      <w:r w:rsidRPr="00C535A6">
        <w:rPr>
          <w:rFonts w:ascii="Times New Roman" w:hAnsi="Times New Roman" w:cs="Times New Roman"/>
          <w:i/>
          <w:iCs/>
          <w:sz w:val="24"/>
          <w:szCs w:val="24"/>
          <w:shd w:val="clear" w:color="auto" w:fill="FFFFFF"/>
        </w:rPr>
        <w:t> to Curriculum for Students with Severe Disabilities</w:t>
      </w:r>
    </w:p>
    <w:p w14:paraId="38439276" w14:textId="0BF66843" w:rsidR="00AA2947" w:rsidRPr="00C535A6" w:rsidRDefault="00AA2947" w:rsidP="00AA2947">
      <w:pPr>
        <w:ind w:left="216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Principal Investigator: Dr. Stacy Dymond</w:t>
      </w:r>
    </w:p>
    <w:p w14:paraId="53F92C7E" w14:textId="77777777" w:rsidR="003E2D66" w:rsidRPr="00C535A6" w:rsidRDefault="003E2D66" w:rsidP="001633C4">
      <w:pPr>
        <w:ind w:left="2160" w:hanging="2160"/>
        <w:contextualSpacing/>
        <w:rPr>
          <w:rFonts w:ascii="Garamond" w:hAnsi="Garamond"/>
          <w:sz w:val="24"/>
          <w:szCs w:val="24"/>
        </w:rPr>
      </w:pPr>
    </w:p>
    <w:p w14:paraId="141BFF7C" w14:textId="1B8CA1DA" w:rsidR="00C735AA" w:rsidRPr="00C535A6" w:rsidRDefault="003E2D66" w:rsidP="00585977">
      <w:pPr>
        <w:pBdr>
          <w:bottom w:val="single" w:sz="6" w:space="1" w:color="auto"/>
        </w:pBdr>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CONFERENCE PRESENTATIONS</w:t>
      </w:r>
    </w:p>
    <w:p w14:paraId="686F637A" w14:textId="7D7BA5C5" w:rsidR="00AA2947" w:rsidRPr="00C535A6" w:rsidRDefault="00AA2947" w:rsidP="00394FC6">
      <w:pPr>
        <w:contextualSpacing/>
        <w:rPr>
          <w:rFonts w:ascii="Times New Roman" w:hAnsi="Times New Roman" w:cs="Times New Roman"/>
          <w:b/>
          <w:bCs/>
          <w:sz w:val="24"/>
          <w:szCs w:val="24"/>
        </w:rPr>
      </w:pPr>
    </w:p>
    <w:p w14:paraId="11E51EDF" w14:textId="77777777" w:rsidR="0007619B" w:rsidRDefault="0007619B" w:rsidP="0007619B">
      <w:pPr>
        <w:contextualSpacing/>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&amp; Meadan, H. (2025, November). </w:t>
      </w:r>
      <w:r>
        <w:rPr>
          <w:rFonts w:ascii="Times New Roman" w:hAnsi="Times New Roman" w:cs="Times New Roman"/>
          <w:i/>
          <w:iCs/>
          <w:color w:val="000000"/>
          <w:sz w:val="24"/>
          <w:szCs w:val="24"/>
        </w:rPr>
        <w:t xml:space="preserve">Online </w:t>
      </w:r>
      <w:proofErr w:type="gramStart"/>
      <w:r>
        <w:rPr>
          <w:rFonts w:ascii="Times New Roman" w:hAnsi="Times New Roman" w:cs="Times New Roman"/>
          <w:i/>
          <w:iCs/>
          <w:color w:val="000000"/>
          <w:sz w:val="24"/>
          <w:szCs w:val="24"/>
        </w:rPr>
        <w:t>trainings</w:t>
      </w:r>
      <w:proofErr w:type="gramEnd"/>
      <w:r>
        <w:rPr>
          <w:rFonts w:ascii="Times New Roman" w:hAnsi="Times New Roman" w:cs="Times New Roman"/>
          <w:i/>
          <w:iCs/>
          <w:color w:val="000000"/>
          <w:sz w:val="24"/>
          <w:szCs w:val="24"/>
        </w:rPr>
        <w:t xml:space="preserve"> for preparing pre-service </w:t>
      </w:r>
    </w:p>
    <w:p w14:paraId="34337ADD" w14:textId="4F8A90E2" w:rsidR="0007619B" w:rsidRDefault="0007619B" w:rsidP="0007619B">
      <w:pPr>
        <w:ind w:left="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special education teachers to conduct functional behavioral assessments. </w:t>
      </w:r>
      <w:r>
        <w:rPr>
          <w:rFonts w:ascii="Times New Roman" w:hAnsi="Times New Roman" w:cs="Times New Roman"/>
          <w:bCs/>
          <w:color w:val="000000"/>
          <w:sz w:val="24"/>
          <w:szCs w:val="24"/>
        </w:rPr>
        <w:t xml:space="preserve">Session presentation at </w:t>
      </w:r>
      <w:r w:rsidRPr="00C535A6">
        <w:rPr>
          <w:rFonts w:ascii="Times New Roman" w:hAnsi="Times New Roman" w:cs="Times New Roman"/>
          <w:color w:val="000000"/>
          <w:sz w:val="24"/>
          <w:szCs w:val="24"/>
        </w:rPr>
        <w:t>Teacher Education Division (TED) Conference,</w:t>
      </w:r>
      <w:r>
        <w:rPr>
          <w:rFonts w:ascii="Times New Roman" w:hAnsi="Times New Roman" w:cs="Times New Roman"/>
          <w:color w:val="000000"/>
          <w:sz w:val="24"/>
          <w:szCs w:val="24"/>
        </w:rPr>
        <w:t xml:space="preserve"> Kansas City, MO.</w:t>
      </w:r>
    </w:p>
    <w:p w14:paraId="375AA288" w14:textId="35FD3FEF" w:rsidR="0007619B" w:rsidRPr="0007619B" w:rsidRDefault="0007619B" w:rsidP="0052140A">
      <w:pPr>
        <w:contextualSpacing/>
        <w:rPr>
          <w:rFonts w:ascii="Times New Roman" w:hAnsi="Times New Roman" w:cs="Times New Roman"/>
          <w:color w:val="000000"/>
          <w:sz w:val="24"/>
          <w:szCs w:val="24"/>
        </w:rPr>
      </w:pPr>
    </w:p>
    <w:p w14:paraId="6B7E48A3" w14:textId="77777777" w:rsidR="0007619B" w:rsidRDefault="0007619B" w:rsidP="0052140A">
      <w:pPr>
        <w:contextualSpacing/>
        <w:rPr>
          <w:rFonts w:ascii="Times New Roman" w:hAnsi="Times New Roman" w:cs="Times New Roman"/>
          <w:bCs/>
          <w:i/>
          <w:iCs/>
          <w:color w:val="000000"/>
          <w:sz w:val="24"/>
          <w:szCs w:val="24"/>
        </w:rPr>
      </w:pPr>
      <w:r>
        <w:rPr>
          <w:rFonts w:ascii="Times New Roman" w:hAnsi="Times New Roman" w:cs="Times New Roman"/>
          <w:color w:val="000000"/>
          <w:sz w:val="24"/>
          <w:szCs w:val="24"/>
        </w:rPr>
        <w:t xml:space="preserve">McGuire, S. &amp; </w:t>
      </w:r>
      <w:r>
        <w:rPr>
          <w:rFonts w:ascii="Times New Roman" w:hAnsi="Times New Roman" w:cs="Times New Roman"/>
          <w:b/>
          <w:color w:val="000000"/>
          <w:sz w:val="24"/>
          <w:szCs w:val="24"/>
        </w:rPr>
        <w:t xml:space="preserve">Folkerts, R. </w:t>
      </w:r>
      <w:r>
        <w:rPr>
          <w:rFonts w:ascii="Times New Roman" w:hAnsi="Times New Roman" w:cs="Times New Roman"/>
          <w:bCs/>
          <w:color w:val="000000"/>
          <w:sz w:val="24"/>
          <w:szCs w:val="24"/>
        </w:rPr>
        <w:t xml:space="preserve">(2025, November). </w:t>
      </w:r>
      <w:r>
        <w:rPr>
          <w:rFonts w:ascii="Times New Roman" w:hAnsi="Times New Roman" w:cs="Times New Roman"/>
          <w:bCs/>
          <w:i/>
          <w:iCs/>
          <w:color w:val="000000"/>
          <w:sz w:val="24"/>
          <w:szCs w:val="24"/>
        </w:rPr>
        <w:t xml:space="preserve">Applied behavior analysis in teacher </w:t>
      </w:r>
    </w:p>
    <w:p w14:paraId="5D633083" w14:textId="77777777" w:rsidR="0007619B" w:rsidRDefault="0007619B" w:rsidP="0007619B">
      <w:pPr>
        <w:ind w:firstLine="720"/>
        <w:contextualSpacing/>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preparation programs: Understanding and attitudes among special education faculty. </w:t>
      </w:r>
    </w:p>
    <w:p w14:paraId="53E0D4A1" w14:textId="66B5895A" w:rsidR="0007619B" w:rsidRDefault="0007619B" w:rsidP="0007619B">
      <w:pPr>
        <w:ind w:left="72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Session presentation at </w:t>
      </w:r>
      <w:r w:rsidRPr="00C535A6">
        <w:rPr>
          <w:rFonts w:ascii="Times New Roman" w:hAnsi="Times New Roman" w:cs="Times New Roman"/>
          <w:color w:val="000000"/>
          <w:sz w:val="24"/>
          <w:szCs w:val="24"/>
        </w:rPr>
        <w:t>Teacher Education Division (TED) Conference,</w:t>
      </w:r>
      <w:r>
        <w:rPr>
          <w:rFonts w:ascii="Times New Roman" w:hAnsi="Times New Roman" w:cs="Times New Roman"/>
          <w:color w:val="000000"/>
          <w:sz w:val="24"/>
          <w:szCs w:val="24"/>
        </w:rPr>
        <w:t xml:space="preserve"> Kansas City, MO.</w:t>
      </w:r>
    </w:p>
    <w:p w14:paraId="31B4A23C" w14:textId="77777777" w:rsidR="0007619B" w:rsidRPr="0007619B" w:rsidRDefault="0007619B" w:rsidP="0052140A">
      <w:pPr>
        <w:contextualSpacing/>
        <w:rPr>
          <w:rFonts w:ascii="Times New Roman" w:hAnsi="Times New Roman" w:cs="Times New Roman"/>
          <w:b/>
          <w:bCs/>
          <w:color w:val="000000"/>
          <w:sz w:val="24"/>
          <w:szCs w:val="24"/>
        </w:rPr>
      </w:pPr>
    </w:p>
    <w:p w14:paraId="75B959FC" w14:textId="77777777" w:rsidR="0007619B" w:rsidRDefault="004E6262" w:rsidP="0007619B">
      <w:pPr>
        <w:contextualSpacing/>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McGuire, S., &amp; Meadan, H. (2025, April). </w:t>
      </w:r>
      <w:r w:rsidR="0007619B">
        <w:rPr>
          <w:rFonts w:ascii="Times New Roman" w:hAnsi="Times New Roman" w:cs="Times New Roman"/>
          <w:i/>
          <w:iCs/>
          <w:color w:val="000000"/>
          <w:sz w:val="24"/>
          <w:szCs w:val="24"/>
        </w:rPr>
        <w:t xml:space="preserve">Online </w:t>
      </w:r>
      <w:proofErr w:type="gramStart"/>
      <w:r w:rsidR="0007619B">
        <w:rPr>
          <w:rFonts w:ascii="Times New Roman" w:hAnsi="Times New Roman" w:cs="Times New Roman"/>
          <w:i/>
          <w:iCs/>
          <w:color w:val="000000"/>
          <w:sz w:val="24"/>
          <w:szCs w:val="24"/>
        </w:rPr>
        <w:t>trainings</w:t>
      </w:r>
      <w:proofErr w:type="gramEnd"/>
      <w:r w:rsidR="0007619B">
        <w:rPr>
          <w:rFonts w:ascii="Times New Roman" w:hAnsi="Times New Roman" w:cs="Times New Roman"/>
          <w:i/>
          <w:iCs/>
          <w:color w:val="000000"/>
          <w:sz w:val="24"/>
          <w:szCs w:val="24"/>
        </w:rPr>
        <w:t xml:space="preserve"> for preparing pre-</w:t>
      </w:r>
    </w:p>
    <w:p w14:paraId="028EFE7A" w14:textId="77777777" w:rsidR="0007619B" w:rsidRDefault="0007619B" w:rsidP="0007619B">
      <w:pPr>
        <w:ind w:firstLine="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service special education teachers to conduct functional behavioral assessments. </w:t>
      </w:r>
      <w:r>
        <w:rPr>
          <w:rFonts w:ascii="Times New Roman" w:hAnsi="Times New Roman" w:cs="Times New Roman"/>
          <w:color w:val="000000"/>
          <w:sz w:val="24"/>
          <w:szCs w:val="24"/>
        </w:rPr>
        <w:t xml:space="preserve">Session </w:t>
      </w:r>
    </w:p>
    <w:p w14:paraId="7D703967" w14:textId="462B34A2" w:rsidR="004E6262" w:rsidRPr="0007619B" w:rsidRDefault="0007619B" w:rsidP="0007619B">
      <w:pPr>
        <w:ind w:left="720"/>
        <w:contextualSpacing/>
        <w:rPr>
          <w:rFonts w:ascii="Times New Roman" w:hAnsi="Times New Roman" w:cs="Times New Roman"/>
          <w:i/>
          <w:iCs/>
          <w:color w:val="000000"/>
          <w:sz w:val="24"/>
          <w:szCs w:val="24"/>
        </w:rPr>
      </w:pPr>
      <w:r>
        <w:rPr>
          <w:rFonts w:ascii="Times New Roman" w:hAnsi="Times New Roman" w:cs="Times New Roman"/>
          <w:color w:val="000000"/>
          <w:sz w:val="24"/>
          <w:szCs w:val="24"/>
        </w:rPr>
        <w:t>at the Association for Positive Behavior Support (APBS) Conference, St. Louis, MO.</w:t>
      </w:r>
    </w:p>
    <w:p w14:paraId="293421D4" w14:textId="77777777" w:rsidR="0007619B" w:rsidRPr="004E6262" w:rsidRDefault="0007619B" w:rsidP="0052140A">
      <w:pPr>
        <w:contextualSpacing/>
        <w:rPr>
          <w:rFonts w:ascii="Times New Roman" w:hAnsi="Times New Roman" w:cs="Times New Roman"/>
          <w:color w:val="000000"/>
          <w:sz w:val="24"/>
          <w:szCs w:val="24"/>
        </w:rPr>
      </w:pPr>
    </w:p>
    <w:p w14:paraId="298712B0" w14:textId="12DE83BA" w:rsidR="004742E9" w:rsidRDefault="004742E9" w:rsidP="0052140A">
      <w:pPr>
        <w:contextualSpacing/>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lastRenderedPageBreak/>
        <w:t>Borosh</w:t>
      </w:r>
      <w:proofErr w:type="spellEnd"/>
      <w:r>
        <w:rPr>
          <w:rFonts w:ascii="Times New Roman" w:hAnsi="Times New Roman" w:cs="Times New Roman"/>
          <w:color w:val="000000"/>
          <w:sz w:val="24"/>
          <w:szCs w:val="24"/>
        </w:rPr>
        <w:t xml:space="preserve">, A. &amp; </w:t>
      </w:r>
      <w:r>
        <w:rPr>
          <w:rFonts w:ascii="Times New Roman" w:hAnsi="Times New Roman" w:cs="Times New Roman"/>
          <w:b/>
          <w:bCs/>
          <w:color w:val="000000"/>
          <w:sz w:val="24"/>
          <w:szCs w:val="24"/>
        </w:rPr>
        <w:t xml:space="preserve">Folkerts, R. </w:t>
      </w:r>
      <w:r>
        <w:rPr>
          <w:rFonts w:ascii="Times New Roman" w:hAnsi="Times New Roman" w:cs="Times New Roman"/>
          <w:color w:val="000000"/>
          <w:sz w:val="24"/>
          <w:szCs w:val="24"/>
        </w:rPr>
        <w:t xml:space="preserve">(2025, April). </w:t>
      </w:r>
      <w:r>
        <w:rPr>
          <w:rFonts w:ascii="Times New Roman" w:hAnsi="Times New Roman" w:cs="Times New Roman"/>
          <w:i/>
          <w:iCs/>
          <w:color w:val="000000"/>
          <w:sz w:val="24"/>
          <w:szCs w:val="24"/>
        </w:rPr>
        <w:t xml:space="preserve">Practice-based coaching for school-based behavior </w:t>
      </w:r>
    </w:p>
    <w:p w14:paraId="7812E114" w14:textId="20747C7B" w:rsidR="004742E9" w:rsidRDefault="004742E9" w:rsidP="004742E9">
      <w:pPr>
        <w:ind w:left="720"/>
        <w:contextual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analysts. </w:t>
      </w:r>
      <w:r>
        <w:rPr>
          <w:rFonts w:ascii="Times New Roman" w:hAnsi="Times New Roman" w:cs="Times New Roman"/>
          <w:color w:val="000000"/>
          <w:sz w:val="24"/>
          <w:szCs w:val="24"/>
        </w:rPr>
        <w:t>Session at the Association for Positive Behavior Support (APBS) Conference, St. Louis, MO.</w:t>
      </w:r>
    </w:p>
    <w:p w14:paraId="30889736" w14:textId="77777777" w:rsidR="004742E9" w:rsidRPr="004742E9" w:rsidRDefault="004742E9" w:rsidP="0052140A">
      <w:pPr>
        <w:contextualSpacing/>
        <w:rPr>
          <w:rFonts w:ascii="Times New Roman" w:hAnsi="Times New Roman" w:cs="Times New Roman"/>
          <w:color w:val="000000"/>
          <w:sz w:val="24"/>
          <w:szCs w:val="24"/>
        </w:rPr>
      </w:pPr>
    </w:p>
    <w:p w14:paraId="48E74F94" w14:textId="7E720ABD" w:rsidR="0068221E" w:rsidRPr="00C535A6" w:rsidRDefault="0068221E"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&amp;</w:t>
      </w:r>
      <w:r w:rsidRPr="00C535A6">
        <w:rPr>
          <w:rFonts w:ascii="Times New Roman" w:hAnsi="Times New Roman" w:cs="Times New Roman"/>
          <w:b/>
          <w:bCs/>
          <w:color w:val="000000"/>
          <w:sz w:val="24"/>
          <w:szCs w:val="24"/>
        </w:rPr>
        <w:t xml:space="preserve"> </w:t>
      </w:r>
      <w:proofErr w:type="spellStart"/>
      <w:r w:rsidRPr="00C535A6">
        <w:rPr>
          <w:rFonts w:ascii="Times New Roman" w:hAnsi="Times New Roman" w:cs="Times New Roman"/>
          <w:color w:val="000000"/>
          <w:sz w:val="24"/>
          <w:szCs w:val="24"/>
        </w:rPr>
        <w:t>Borosh</w:t>
      </w:r>
      <w:proofErr w:type="spellEnd"/>
      <w:r w:rsidRPr="00C535A6">
        <w:rPr>
          <w:rFonts w:ascii="Times New Roman" w:hAnsi="Times New Roman" w:cs="Times New Roman"/>
          <w:color w:val="000000"/>
          <w:sz w:val="24"/>
          <w:szCs w:val="24"/>
        </w:rPr>
        <w:t xml:space="preserve">, A. (2024, March). </w:t>
      </w:r>
      <w:r w:rsidRPr="00C535A6">
        <w:rPr>
          <w:rFonts w:ascii="Times New Roman" w:hAnsi="Times New Roman" w:cs="Times New Roman"/>
          <w:i/>
          <w:iCs/>
          <w:color w:val="000000"/>
          <w:sz w:val="24"/>
          <w:szCs w:val="24"/>
        </w:rPr>
        <w:t xml:space="preserve">Building and refining district-wide behavior support </w:t>
      </w:r>
    </w:p>
    <w:p w14:paraId="774702AC" w14:textId="060A017A" w:rsidR="0068221E" w:rsidRPr="00C535A6" w:rsidRDefault="0068221E" w:rsidP="0068221E">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teams: Tips for equitably reaching the masses. </w:t>
      </w:r>
      <w:r w:rsidRPr="00C535A6">
        <w:rPr>
          <w:rFonts w:ascii="Times New Roman" w:hAnsi="Times New Roman" w:cs="Times New Roman"/>
          <w:color w:val="000000"/>
          <w:sz w:val="24"/>
          <w:szCs w:val="24"/>
        </w:rPr>
        <w:t xml:space="preserve">Session at the Association for Positive Behavior Support (APBS) Conference, Chicago, IL. </w:t>
      </w:r>
    </w:p>
    <w:p w14:paraId="523413BB" w14:textId="77777777" w:rsidR="0068221E" w:rsidRPr="00C535A6" w:rsidRDefault="0068221E" w:rsidP="0068221E">
      <w:pPr>
        <w:contextualSpacing/>
        <w:rPr>
          <w:rFonts w:ascii="Times New Roman" w:hAnsi="Times New Roman" w:cs="Times New Roman"/>
          <w:i/>
          <w:iCs/>
          <w:color w:val="000000"/>
          <w:sz w:val="24"/>
          <w:szCs w:val="24"/>
        </w:rPr>
      </w:pPr>
    </w:p>
    <w:p w14:paraId="690E47A6" w14:textId="77777777" w:rsidR="002B1815" w:rsidRPr="00C535A6" w:rsidRDefault="0068221E" w:rsidP="0068221E">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&amp; Meadan, H. (2024, March). </w:t>
      </w:r>
      <w:r w:rsidRPr="00C535A6">
        <w:rPr>
          <w:rFonts w:ascii="Times New Roman" w:hAnsi="Times New Roman" w:cs="Times New Roman"/>
          <w:i/>
          <w:iCs/>
          <w:color w:val="000000"/>
          <w:sz w:val="24"/>
          <w:szCs w:val="24"/>
        </w:rPr>
        <w:t xml:space="preserve">Preparing Pre-service special education teachers to </w:t>
      </w:r>
    </w:p>
    <w:p w14:paraId="3619C3B4" w14:textId="1ADE9BDE" w:rsidR="0068221E" w:rsidRPr="00C535A6" w:rsidRDefault="0068221E" w:rsidP="002B1815">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 FBAs: A multiple methods study. </w:t>
      </w:r>
      <w:r w:rsidRPr="00C535A6">
        <w:rPr>
          <w:rFonts w:ascii="Times New Roman" w:hAnsi="Times New Roman" w:cs="Times New Roman"/>
          <w:color w:val="000000"/>
          <w:sz w:val="24"/>
          <w:szCs w:val="24"/>
        </w:rPr>
        <w:t>Poster presentation at the Association for Positive Behavior Support (APBS) Conference, Chicago, IL.</w:t>
      </w:r>
    </w:p>
    <w:p w14:paraId="5E949AF8" w14:textId="77777777" w:rsidR="0068221E" w:rsidRPr="00C535A6" w:rsidRDefault="0068221E" w:rsidP="0052140A">
      <w:pPr>
        <w:contextualSpacing/>
        <w:rPr>
          <w:rFonts w:ascii="Times New Roman" w:hAnsi="Times New Roman" w:cs="Times New Roman"/>
          <w:color w:val="000000"/>
          <w:sz w:val="24"/>
          <w:szCs w:val="24"/>
        </w:rPr>
      </w:pPr>
    </w:p>
    <w:p w14:paraId="29E4DD4E" w14:textId="150EE3D4" w:rsidR="00330C8D" w:rsidRPr="00C535A6" w:rsidRDefault="00330C8D" w:rsidP="0052140A">
      <w:pPr>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 xml:space="preserve">McGuire, S., </w:t>
      </w: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November). </w:t>
      </w:r>
      <w:r w:rsidRPr="00C535A6">
        <w:rPr>
          <w:rFonts w:ascii="Times New Roman" w:hAnsi="Times New Roman" w:cs="Times New Roman"/>
          <w:i/>
          <w:iCs/>
          <w:color w:val="000000"/>
          <w:sz w:val="24"/>
          <w:szCs w:val="24"/>
        </w:rPr>
        <w:t xml:space="preserve">Teaching Replacement Behaviors: A Guide for </w:t>
      </w:r>
    </w:p>
    <w:p w14:paraId="6D526E8A" w14:textId="221F67FB" w:rsidR="00330C8D" w:rsidRPr="00C535A6" w:rsidRDefault="00330C8D" w:rsidP="00330C8D">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Teachers. </w:t>
      </w:r>
      <w:r w:rsidRPr="00C535A6">
        <w:rPr>
          <w:rFonts w:ascii="Times New Roman" w:hAnsi="Times New Roman" w:cs="Times New Roman"/>
          <w:color w:val="000000"/>
          <w:sz w:val="24"/>
          <w:szCs w:val="24"/>
        </w:rPr>
        <w:t>Session presentation at the Teacher Educators for Children with Behavior Disorders (TECBD) Conference, virtual.</w:t>
      </w:r>
    </w:p>
    <w:p w14:paraId="04C53481" w14:textId="77777777" w:rsidR="00330C8D" w:rsidRPr="00C535A6" w:rsidRDefault="00330C8D" w:rsidP="0052140A">
      <w:pPr>
        <w:contextualSpacing/>
        <w:rPr>
          <w:rFonts w:ascii="Times New Roman" w:hAnsi="Times New Roman" w:cs="Times New Roman"/>
          <w:color w:val="000000"/>
          <w:sz w:val="24"/>
          <w:szCs w:val="24"/>
        </w:rPr>
      </w:pPr>
    </w:p>
    <w:p w14:paraId="528E6279" w14:textId="77777777" w:rsidR="00330C8D" w:rsidRPr="00C535A6" w:rsidRDefault="00330C8D"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Meadan, H. (2023, November). </w:t>
      </w:r>
      <w:r w:rsidRPr="00C535A6">
        <w:rPr>
          <w:rFonts w:ascii="Times New Roman" w:hAnsi="Times New Roman" w:cs="Times New Roman"/>
          <w:i/>
          <w:iCs/>
          <w:color w:val="000000"/>
          <w:sz w:val="24"/>
          <w:szCs w:val="24"/>
        </w:rPr>
        <w:t xml:space="preserve">Preparation of pre-service special education </w:t>
      </w:r>
    </w:p>
    <w:p w14:paraId="56DC31A9" w14:textId="4C0ABA00" w:rsidR="00330C8D" w:rsidRPr="00C535A6" w:rsidRDefault="00330C8D" w:rsidP="00330C8D">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teachers on conducting functional behavioral assessments. </w:t>
      </w:r>
      <w:r w:rsidRPr="00C535A6">
        <w:rPr>
          <w:rFonts w:ascii="Times New Roman" w:hAnsi="Times New Roman" w:cs="Times New Roman"/>
          <w:color w:val="000000"/>
          <w:sz w:val="24"/>
          <w:szCs w:val="24"/>
        </w:rPr>
        <w:t>Session presentation at the Teacher Educators for Children with Behavior Disorders (TECBD) Conference, virtual.</w:t>
      </w:r>
    </w:p>
    <w:p w14:paraId="34A46765" w14:textId="77777777" w:rsidR="00330C8D" w:rsidRPr="00C535A6" w:rsidRDefault="00330C8D" w:rsidP="0052140A">
      <w:pPr>
        <w:contextualSpacing/>
        <w:rPr>
          <w:rFonts w:ascii="Times New Roman" w:hAnsi="Times New Roman" w:cs="Times New Roman"/>
          <w:color w:val="000000"/>
          <w:sz w:val="24"/>
          <w:szCs w:val="24"/>
        </w:rPr>
      </w:pPr>
    </w:p>
    <w:p w14:paraId="6CE51410" w14:textId="1CE3E199" w:rsidR="0052140A" w:rsidRPr="00C535A6" w:rsidRDefault="0052140A" w:rsidP="0052140A">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November). </w:t>
      </w:r>
      <w:r w:rsidRPr="00C535A6">
        <w:rPr>
          <w:rFonts w:ascii="Times New Roman" w:hAnsi="Times New Roman" w:cs="Times New Roman"/>
          <w:i/>
          <w:iCs/>
          <w:color w:val="000000"/>
          <w:sz w:val="24"/>
          <w:szCs w:val="24"/>
        </w:rPr>
        <w:t>Preparation of pre-service special education teachers on</w:t>
      </w:r>
    </w:p>
    <w:p w14:paraId="2B3FA8BE" w14:textId="3F5930F8" w:rsidR="0052140A" w:rsidRPr="00C535A6" w:rsidRDefault="0052140A" w:rsidP="0052140A">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FBAs. </w:t>
      </w:r>
      <w:r w:rsidRPr="00C535A6">
        <w:rPr>
          <w:rFonts w:ascii="Times New Roman" w:hAnsi="Times New Roman" w:cs="Times New Roman"/>
          <w:color w:val="000000"/>
          <w:sz w:val="24"/>
          <w:szCs w:val="24"/>
        </w:rPr>
        <w:t xml:space="preserve">Poster presentation at the Teacher Education Division (TED) Conference, Long Beach, CA. </w:t>
      </w:r>
    </w:p>
    <w:p w14:paraId="52105B9E" w14:textId="77777777" w:rsidR="0052140A" w:rsidRPr="00C535A6" w:rsidRDefault="0052140A" w:rsidP="00557AF3">
      <w:pPr>
        <w:contextualSpacing/>
        <w:rPr>
          <w:rFonts w:ascii="Times New Roman" w:hAnsi="Times New Roman" w:cs="Times New Roman"/>
          <w:b/>
          <w:bCs/>
          <w:color w:val="000000"/>
          <w:sz w:val="24"/>
          <w:szCs w:val="24"/>
        </w:rPr>
      </w:pPr>
    </w:p>
    <w:p w14:paraId="6BE06860" w14:textId="77777777" w:rsidR="0052140A" w:rsidRPr="00C535A6" w:rsidRDefault="0052140A" w:rsidP="00557AF3">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&amp; McGuire, S (2023, November). </w:t>
      </w:r>
      <w:r w:rsidRPr="00C535A6">
        <w:rPr>
          <w:rFonts w:ascii="Times New Roman" w:hAnsi="Times New Roman" w:cs="Times New Roman"/>
          <w:i/>
          <w:iCs/>
          <w:color w:val="000000"/>
          <w:sz w:val="24"/>
          <w:szCs w:val="24"/>
        </w:rPr>
        <w:t xml:space="preserve">Five steps to replacing challenging behavior. </w:t>
      </w:r>
    </w:p>
    <w:p w14:paraId="65AAB59D" w14:textId="049BE658" w:rsidR="0052140A" w:rsidRPr="00C535A6" w:rsidRDefault="0052140A" w:rsidP="0052140A">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 xml:space="preserve">Paper presentation at the Teacher Education Division (TED) Conference, Long Beach, CA. </w:t>
      </w:r>
    </w:p>
    <w:p w14:paraId="4B3A6A85" w14:textId="77777777" w:rsidR="0052140A" w:rsidRPr="00C535A6" w:rsidRDefault="0052140A" w:rsidP="00557AF3">
      <w:pPr>
        <w:contextualSpacing/>
        <w:rPr>
          <w:rFonts w:ascii="Times New Roman" w:hAnsi="Times New Roman" w:cs="Times New Roman"/>
          <w:b/>
          <w:bCs/>
          <w:color w:val="000000"/>
          <w:sz w:val="24"/>
          <w:szCs w:val="24"/>
        </w:rPr>
      </w:pPr>
    </w:p>
    <w:p w14:paraId="7DDD1FE3" w14:textId="58979BA2" w:rsidR="00557AF3" w:rsidRPr="00C535A6" w:rsidRDefault="00557AF3" w:rsidP="00557AF3">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July). </w:t>
      </w:r>
      <w:r w:rsidR="002E1BA2" w:rsidRPr="00C535A6">
        <w:rPr>
          <w:rFonts w:ascii="Times New Roman" w:hAnsi="Times New Roman" w:cs="Times New Roman"/>
          <w:i/>
          <w:iCs/>
          <w:color w:val="000000"/>
          <w:sz w:val="24"/>
          <w:szCs w:val="24"/>
        </w:rPr>
        <w:t>Preparation of pre-service</w:t>
      </w:r>
      <w:r w:rsidRPr="00C535A6">
        <w:rPr>
          <w:rFonts w:ascii="Times New Roman" w:hAnsi="Times New Roman" w:cs="Times New Roman"/>
          <w:i/>
          <w:iCs/>
          <w:color w:val="000000"/>
          <w:sz w:val="24"/>
          <w:szCs w:val="24"/>
        </w:rPr>
        <w:t xml:space="preserve"> special education teachers on</w:t>
      </w:r>
    </w:p>
    <w:p w14:paraId="271D3B3B" w14:textId="414422A6" w:rsidR="00557AF3" w:rsidRPr="00C535A6" w:rsidRDefault="00557AF3" w:rsidP="00557AF3">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FBAs. </w:t>
      </w:r>
      <w:r w:rsidRPr="00C535A6">
        <w:rPr>
          <w:rFonts w:ascii="Times New Roman" w:hAnsi="Times New Roman" w:cs="Times New Roman"/>
          <w:color w:val="000000"/>
          <w:sz w:val="24"/>
          <w:szCs w:val="24"/>
        </w:rPr>
        <w:t xml:space="preserve">Poster presentation at the Office of Special Education Programs (OSEP) Leadership and Project Directors’ Conference, </w:t>
      </w:r>
      <w:proofErr w:type="gramStart"/>
      <w:r w:rsidRPr="00C535A6">
        <w:rPr>
          <w:rFonts w:ascii="Times New Roman" w:hAnsi="Times New Roman" w:cs="Times New Roman"/>
          <w:color w:val="000000"/>
          <w:sz w:val="24"/>
          <w:szCs w:val="24"/>
        </w:rPr>
        <w:t>Arlington,</w:t>
      </w:r>
      <w:proofErr w:type="gramEnd"/>
      <w:r w:rsidRPr="00C535A6">
        <w:rPr>
          <w:rFonts w:ascii="Times New Roman" w:hAnsi="Times New Roman" w:cs="Times New Roman"/>
          <w:color w:val="000000"/>
          <w:sz w:val="24"/>
          <w:szCs w:val="24"/>
        </w:rPr>
        <w:t xml:space="preserve"> VA.</w:t>
      </w:r>
    </w:p>
    <w:p w14:paraId="637D2AE4" w14:textId="77777777" w:rsidR="00557AF3" w:rsidRPr="00C535A6" w:rsidRDefault="00557AF3" w:rsidP="00394FC6">
      <w:pPr>
        <w:contextualSpacing/>
        <w:rPr>
          <w:rFonts w:ascii="Times New Roman" w:hAnsi="Times New Roman" w:cs="Times New Roman"/>
          <w:b/>
          <w:bCs/>
          <w:color w:val="000000"/>
          <w:sz w:val="24"/>
          <w:szCs w:val="24"/>
        </w:rPr>
      </w:pPr>
    </w:p>
    <w:p w14:paraId="6D34DD12" w14:textId="77777777" w:rsidR="00557AF3" w:rsidRPr="00C535A6" w:rsidRDefault="00557AF3" w:rsidP="00557AF3">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Long, A., Perez-Clark, P., &amp; Kim, C. (2023, July). </w:t>
      </w:r>
      <w:r w:rsidRPr="00C535A6">
        <w:rPr>
          <w:rFonts w:ascii="Times New Roman" w:hAnsi="Times New Roman" w:cs="Times New Roman"/>
          <w:i/>
          <w:iCs/>
          <w:sz w:val="24"/>
          <w:szCs w:val="24"/>
        </w:rPr>
        <w:t xml:space="preserve">Continuing the conversation: </w:t>
      </w:r>
    </w:p>
    <w:p w14:paraId="608112E5" w14:textId="4F683E8F" w:rsidR="00557AF3" w:rsidRPr="00C535A6" w:rsidRDefault="00557AF3" w:rsidP="00557AF3">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Perspectives of OSEP Scholars. </w:t>
      </w:r>
      <w:r w:rsidRPr="00C535A6">
        <w:rPr>
          <w:rFonts w:ascii="Times New Roman" w:hAnsi="Times New Roman" w:cs="Times New Roman"/>
          <w:sz w:val="24"/>
          <w:szCs w:val="24"/>
        </w:rPr>
        <w:t xml:space="preserve">Poster session </w:t>
      </w:r>
      <w:r w:rsidRPr="00C535A6">
        <w:rPr>
          <w:rFonts w:ascii="Times New Roman" w:hAnsi="Times New Roman" w:cs="Times New Roman"/>
          <w:color w:val="000000"/>
          <w:sz w:val="24"/>
          <w:szCs w:val="24"/>
        </w:rPr>
        <w:t>at the Office of Special Education Programs (OSEP) Leadership and Project Directors’ Conference, Arlington, VA.</w:t>
      </w:r>
    </w:p>
    <w:p w14:paraId="49E01FC6" w14:textId="77777777" w:rsidR="00557AF3" w:rsidRPr="00C535A6" w:rsidRDefault="00557AF3" w:rsidP="00394FC6">
      <w:pPr>
        <w:contextualSpacing/>
        <w:rPr>
          <w:rFonts w:ascii="Times New Roman" w:hAnsi="Times New Roman" w:cs="Times New Roman"/>
          <w:b/>
          <w:bCs/>
          <w:color w:val="000000"/>
          <w:sz w:val="24"/>
          <w:szCs w:val="24"/>
        </w:rPr>
      </w:pPr>
    </w:p>
    <w:p w14:paraId="7790A568" w14:textId="7D6D41AB" w:rsidR="007F7D92" w:rsidRPr="00C535A6" w:rsidRDefault="007F7D92" w:rsidP="00394FC6">
      <w:pPr>
        <w:contextualSpacing/>
        <w:rPr>
          <w:rFonts w:ascii="Times New Roman" w:hAnsi="Times New Roman" w:cs="Times New Roman"/>
          <w:i/>
          <w:iCs/>
          <w:color w:val="000000"/>
          <w:sz w:val="24"/>
          <w:szCs w:val="24"/>
        </w:rPr>
      </w:pPr>
      <w:r w:rsidRPr="00C535A6">
        <w:rPr>
          <w:rFonts w:ascii="Times New Roman" w:hAnsi="Times New Roman" w:cs="Times New Roman"/>
          <w:b/>
          <w:bCs/>
          <w:color w:val="000000"/>
          <w:sz w:val="24"/>
          <w:szCs w:val="24"/>
        </w:rPr>
        <w:t xml:space="preserve">Folkerts, R. </w:t>
      </w:r>
      <w:r w:rsidRPr="00C535A6">
        <w:rPr>
          <w:rFonts w:ascii="Times New Roman" w:hAnsi="Times New Roman" w:cs="Times New Roman"/>
          <w:color w:val="000000"/>
          <w:sz w:val="24"/>
          <w:szCs w:val="24"/>
        </w:rPr>
        <w:t xml:space="preserve">(2023, March). </w:t>
      </w:r>
      <w:r w:rsidRPr="00C535A6">
        <w:rPr>
          <w:rFonts w:ascii="Times New Roman" w:hAnsi="Times New Roman" w:cs="Times New Roman"/>
          <w:i/>
          <w:iCs/>
          <w:color w:val="000000"/>
          <w:sz w:val="24"/>
          <w:szCs w:val="24"/>
        </w:rPr>
        <w:t>Pre-service preparation of special education teachers on</w:t>
      </w:r>
    </w:p>
    <w:p w14:paraId="6F743E9B" w14:textId="03267814" w:rsidR="007F7D92" w:rsidRPr="00C535A6" w:rsidRDefault="007F7D92" w:rsidP="007F7D92">
      <w:pPr>
        <w:ind w:left="720" w:firstLine="6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 xml:space="preserve">conducting functional behavioral assessments. </w:t>
      </w:r>
      <w:r w:rsidRPr="00C535A6">
        <w:rPr>
          <w:rFonts w:ascii="Times New Roman" w:hAnsi="Times New Roman" w:cs="Times New Roman"/>
          <w:color w:val="000000"/>
          <w:sz w:val="24"/>
          <w:szCs w:val="24"/>
        </w:rPr>
        <w:t>Paper presentation at the College of Education Graduate Student Conference, Champaign, IL.</w:t>
      </w:r>
    </w:p>
    <w:p w14:paraId="6C9742DA" w14:textId="77777777" w:rsidR="007F7D92" w:rsidRPr="00C535A6" w:rsidRDefault="007F7D92" w:rsidP="00394FC6">
      <w:pPr>
        <w:contextualSpacing/>
        <w:rPr>
          <w:rFonts w:ascii="Times New Roman" w:hAnsi="Times New Roman" w:cs="Times New Roman"/>
          <w:b/>
          <w:bCs/>
          <w:color w:val="000000"/>
          <w:sz w:val="24"/>
          <w:szCs w:val="24"/>
        </w:rPr>
      </w:pPr>
    </w:p>
    <w:p w14:paraId="6286DAF2" w14:textId="76492743" w:rsidR="00D50D17" w:rsidRPr="00C535A6" w:rsidRDefault="00910576" w:rsidP="00394FC6">
      <w:pPr>
        <w:contextualSpacing/>
        <w:rPr>
          <w:rFonts w:ascii="Times New Roman" w:hAnsi="Times New Roman" w:cs="Times New Roman"/>
          <w:color w:val="000000"/>
          <w:sz w:val="24"/>
          <w:szCs w:val="24"/>
        </w:rPr>
      </w:pP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McGuire, S. N., Donnelly, N., Voorhis, C., </w:t>
      </w:r>
      <w:proofErr w:type="spellStart"/>
      <w:r w:rsidRPr="00C535A6">
        <w:rPr>
          <w:rFonts w:ascii="Times New Roman" w:hAnsi="Times New Roman" w:cs="Times New Roman"/>
          <w:color w:val="000000"/>
          <w:sz w:val="24"/>
          <w:szCs w:val="24"/>
        </w:rPr>
        <w:t>Alquanysi</w:t>
      </w:r>
      <w:proofErr w:type="spellEnd"/>
      <w:r w:rsidRPr="00C535A6">
        <w:rPr>
          <w:rFonts w:ascii="Times New Roman" w:hAnsi="Times New Roman" w:cs="Times New Roman"/>
          <w:color w:val="000000"/>
          <w:sz w:val="24"/>
          <w:szCs w:val="24"/>
        </w:rPr>
        <w:t xml:space="preserve">, R., Yoon, C., &amp; Meadan, H. </w:t>
      </w:r>
    </w:p>
    <w:p w14:paraId="46F8FDF4" w14:textId="0AAE79E4" w:rsidR="00910576" w:rsidRPr="00C535A6" w:rsidRDefault="00910576" w:rsidP="00D50D17">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lastRenderedPageBreak/>
        <w:t xml:space="preserve">(2022, November). </w:t>
      </w:r>
      <w:r w:rsidRPr="00C535A6">
        <w:rPr>
          <w:rFonts w:ascii="Times New Roman" w:hAnsi="Times New Roman" w:cs="Times New Roman"/>
          <w:i/>
          <w:iCs/>
          <w:color w:val="000000"/>
          <w:sz w:val="24"/>
          <w:szCs w:val="24"/>
        </w:rPr>
        <w:t xml:space="preserve">Early childhood </w:t>
      </w:r>
      <w:proofErr w:type="gramStart"/>
      <w:r w:rsidRPr="00C535A6">
        <w:rPr>
          <w:rFonts w:ascii="Times New Roman" w:hAnsi="Times New Roman" w:cs="Times New Roman"/>
          <w:i/>
          <w:iCs/>
          <w:color w:val="000000"/>
          <w:sz w:val="24"/>
          <w:szCs w:val="24"/>
        </w:rPr>
        <w:t>teacher</w:t>
      </w:r>
      <w:proofErr w:type="gramEnd"/>
      <w:r w:rsidRPr="00C535A6">
        <w:rPr>
          <w:rFonts w:ascii="Times New Roman" w:hAnsi="Times New Roman" w:cs="Times New Roman"/>
          <w:i/>
          <w:iCs/>
          <w:color w:val="000000"/>
          <w:sz w:val="24"/>
          <w:szCs w:val="24"/>
        </w:rPr>
        <w:t xml:space="preserve"> </w:t>
      </w:r>
      <w:proofErr w:type="gramStart"/>
      <w:r w:rsidRPr="00C535A6">
        <w:rPr>
          <w:rFonts w:ascii="Times New Roman" w:hAnsi="Times New Roman" w:cs="Times New Roman"/>
          <w:i/>
          <w:iCs/>
          <w:color w:val="000000"/>
          <w:sz w:val="24"/>
          <w:szCs w:val="24"/>
        </w:rPr>
        <w:t>use of the</w:t>
      </w:r>
      <w:proofErr w:type="gramEnd"/>
      <w:r w:rsidRPr="00C535A6">
        <w:rPr>
          <w:rFonts w:ascii="Times New Roman" w:hAnsi="Times New Roman" w:cs="Times New Roman"/>
          <w:i/>
          <w:iCs/>
          <w:color w:val="000000"/>
          <w:sz w:val="24"/>
          <w:szCs w:val="24"/>
        </w:rPr>
        <w:t xml:space="preserve"> </w:t>
      </w:r>
      <w:proofErr w:type="spellStart"/>
      <w:r w:rsidRPr="00C535A6">
        <w:rPr>
          <w:rFonts w:ascii="Times New Roman" w:hAnsi="Times New Roman" w:cs="Times New Roman"/>
          <w:i/>
          <w:iCs/>
          <w:color w:val="000000"/>
          <w:sz w:val="24"/>
          <w:szCs w:val="24"/>
        </w:rPr>
        <w:t>FBSApp</w:t>
      </w:r>
      <w:proofErr w:type="spellEnd"/>
      <w:r w:rsidRPr="00C535A6">
        <w:rPr>
          <w:rFonts w:ascii="Times New Roman" w:hAnsi="Times New Roman" w:cs="Times New Roman"/>
          <w:i/>
          <w:iCs/>
          <w:color w:val="000000"/>
          <w:sz w:val="24"/>
          <w:szCs w:val="24"/>
        </w:rPr>
        <w:t xml:space="preserve">: A single case design. </w:t>
      </w:r>
      <w:r w:rsidRPr="00C535A6">
        <w:rPr>
          <w:rFonts w:ascii="Times New Roman" w:hAnsi="Times New Roman" w:cs="Times New Roman"/>
          <w:color w:val="000000"/>
          <w:sz w:val="24"/>
          <w:szCs w:val="24"/>
        </w:rPr>
        <w:t>Presentation at the Teacher Education for Children with Behavior Disorders (TECBD) Annual Conference, virtual.</w:t>
      </w:r>
    </w:p>
    <w:p w14:paraId="21B4803F" w14:textId="77777777" w:rsidR="00910576" w:rsidRPr="00C535A6" w:rsidRDefault="00910576" w:rsidP="00394FC6">
      <w:pPr>
        <w:contextualSpacing/>
        <w:rPr>
          <w:rFonts w:ascii="Times New Roman" w:hAnsi="Times New Roman" w:cs="Times New Roman"/>
          <w:color w:val="000000"/>
          <w:sz w:val="24"/>
          <w:szCs w:val="24"/>
        </w:rPr>
      </w:pPr>
    </w:p>
    <w:p w14:paraId="58D5871E" w14:textId="59335799" w:rsidR="00C57188" w:rsidRPr="00C535A6" w:rsidRDefault="00C57188" w:rsidP="00394FC6">
      <w:pPr>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McGuire, S.</w:t>
      </w:r>
      <w:r w:rsidR="004457DA" w:rsidRPr="00C535A6">
        <w:rPr>
          <w:rFonts w:ascii="Times New Roman" w:hAnsi="Times New Roman" w:cs="Times New Roman"/>
          <w:color w:val="000000"/>
          <w:sz w:val="24"/>
          <w:szCs w:val="24"/>
        </w:rPr>
        <w:t xml:space="preserve"> </w:t>
      </w:r>
      <w:r w:rsidRPr="00C535A6">
        <w:rPr>
          <w:rFonts w:ascii="Times New Roman" w:hAnsi="Times New Roman" w:cs="Times New Roman"/>
          <w:color w:val="000000"/>
          <w:sz w:val="24"/>
          <w:szCs w:val="24"/>
        </w:rPr>
        <w:t xml:space="preserve">N., </w:t>
      </w: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Donnelly, N., Voorhis, C., </w:t>
      </w:r>
      <w:proofErr w:type="spellStart"/>
      <w:r w:rsidRPr="00C535A6">
        <w:rPr>
          <w:rFonts w:ascii="Times New Roman" w:hAnsi="Times New Roman" w:cs="Times New Roman"/>
          <w:color w:val="000000"/>
          <w:sz w:val="24"/>
          <w:szCs w:val="24"/>
        </w:rPr>
        <w:t>Alqunaysi</w:t>
      </w:r>
      <w:proofErr w:type="spellEnd"/>
      <w:r w:rsidRPr="00C535A6">
        <w:rPr>
          <w:rFonts w:ascii="Times New Roman" w:hAnsi="Times New Roman" w:cs="Times New Roman"/>
          <w:color w:val="000000"/>
          <w:sz w:val="24"/>
          <w:szCs w:val="24"/>
        </w:rPr>
        <w:t xml:space="preserve">, R., Gilmartin, E., &amp; </w:t>
      </w:r>
    </w:p>
    <w:p w14:paraId="0B936B4F" w14:textId="65A1B798" w:rsidR="00997823" w:rsidRPr="00C535A6" w:rsidRDefault="00C57188" w:rsidP="00C57188">
      <w:pPr>
        <w:ind w:left="720"/>
        <w:contextualSpacing/>
        <w:rPr>
          <w:rFonts w:ascii="Times New Roman" w:hAnsi="Times New Roman" w:cs="Times New Roman"/>
          <w:color w:val="000000"/>
          <w:sz w:val="24"/>
          <w:szCs w:val="24"/>
        </w:rPr>
      </w:pPr>
      <w:r w:rsidRPr="00C535A6">
        <w:rPr>
          <w:rFonts w:ascii="Times New Roman" w:hAnsi="Times New Roman" w:cs="Times New Roman"/>
          <w:color w:val="000000"/>
          <w:sz w:val="24"/>
          <w:szCs w:val="24"/>
        </w:rPr>
        <w:t>Meadan, H. (2022, September).</w:t>
      </w:r>
      <w:r w:rsidRPr="00C535A6">
        <w:rPr>
          <w:rFonts w:ascii="Times New Roman" w:hAnsi="Times New Roman" w:cs="Times New Roman"/>
          <w:i/>
          <w:iCs/>
          <w:color w:val="000000"/>
          <w:sz w:val="24"/>
          <w:szCs w:val="24"/>
        </w:rPr>
        <w:t xml:space="preserve"> Early childhood teacher implementation of the </w:t>
      </w:r>
      <w:proofErr w:type="spellStart"/>
      <w:r w:rsidRPr="00C535A6">
        <w:rPr>
          <w:rFonts w:ascii="Times New Roman" w:hAnsi="Times New Roman" w:cs="Times New Roman"/>
          <w:i/>
          <w:iCs/>
          <w:color w:val="000000"/>
          <w:sz w:val="24"/>
          <w:szCs w:val="24"/>
        </w:rPr>
        <w:t>FBSApp</w:t>
      </w:r>
      <w:proofErr w:type="spellEnd"/>
      <w:r w:rsidRPr="00C535A6">
        <w:rPr>
          <w:rFonts w:ascii="Times New Roman" w:hAnsi="Times New Roman" w:cs="Times New Roman"/>
          <w:i/>
          <w:iCs/>
          <w:color w:val="000000"/>
          <w:sz w:val="24"/>
          <w:szCs w:val="24"/>
        </w:rPr>
        <w:t xml:space="preserve">. </w:t>
      </w:r>
      <w:r w:rsidRPr="00C535A6">
        <w:rPr>
          <w:rFonts w:ascii="Times New Roman" w:hAnsi="Times New Roman" w:cs="Times New Roman"/>
          <w:color w:val="000000"/>
          <w:sz w:val="24"/>
          <w:szCs w:val="24"/>
        </w:rPr>
        <w:t xml:space="preserve">Poster presentation at the Division for Early Childhood (DEC) Annual Conference, Chicago, IL. </w:t>
      </w:r>
    </w:p>
    <w:p w14:paraId="05789793" w14:textId="30019AFA" w:rsidR="00C57188" w:rsidRPr="00C535A6" w:rsidRDefault="00C57188" w:rsidP="00C57188">
      <w:pPr>
        <w:contextualSpacing/>
        <w:rPr>
          <w:rFonts w:ascii="Times New Roman" w:hAnsi="Times New Roman" w:cs="Times New Roman"/>
          <w:color w:val="000000"/>
          <w:sz w:val="18"/>
          <w:szCs w:val="18"/>
        </w:rPr>
      </w:pPr>
    </w:p>
    <w:p w14:paraId="18ACE222" w14:textId="1826A9EE" w:rsidR="00FC5BC6" w:rsidRPr="00C535A6" w:rsidRDefault="00C57188" w:rsidP="00C57188">
      <w:pPr>
        <w:contextualSpacing/>
        <w:rPr>
          <w:rFonts w:ascii="Times New Roman" w:hAnsi="Times New Roman" w:cs="Times New Roman"/>
          <w:i/>
          <w:iCs/>
          <w:color w:val="000000"/>
          <w:sz w:val="24"/>
          <w:szCs w:val="24"/>
        </w:rPr>
      </w:pPr>
      <w:r w:rsidRPr="00C535A6">
        <w:rPr>
          <w:rFonts w:ascii="Times New Roman" w:hAnsi="Times New Roman" w:cs="Times New Roman"/>
          <w:color w:val="000000"/>
          <w:sz w:val="24"/>
          <w:szCs w:val="24"/>
        </w:rPr>
        <w:t>McGuire, S.</w:t>
      </w:r>
      <w:r w:rsidR="00A05058" w:rsidRPr="00C535A6">
        <w:rPr>
          <w:rFonts w:ascii="Times New Roman" w:hAnsi="Times New Roman" w:cs="Times New Roman"/>
          <w:color w:val="000000"/>
          <w:sz w:val="24"/>
          <w:szCs w:val="24"/>
        </w:rPr>
        <w:t xml:space="preserve"> </w:t>
      </w:r>
      <w:r w:rsidRPr="00C535A6">
        <w:rPr>
          <w:rFonts w:ascii="Times New Roman" w:hAnsi="Times New Roman" w:cs="Times New Roman"/>
          <w:color w:val="000000"/>
          <w:sz w:val="24"/>
          <w:szCs w:val="24"/>
        </w:rPr>
        <w:t xml:space="preserve">N., </w:t>
      </w:r>
      <w:r w:rsidRPr="00C535A6">
        <w:rPr>
          <w:rFonts w:ascii="Times New Roman" w:hAnsi="Times New Roman" w:cs="Times New Roman"/>
          <w:b/>
          <w:bCs/>
          <w:color w:val="000000"/>
          <w:sz w:val="24"/>
          <w:szCs w:val="24"/>
        </w:rPr>
        <w:t>Folkerts, R</w:t>
      </w:r>
      <w:r w:rsidRPr="00C535A6">
        <w:rPr>
          <w:rFonts w:ascii="Times New Roman" w:hAnsi="Times New Roman" w:cs="Times New Roman"/>
          <w:color w:val="000000"/>
          <w:sz w:val="24"/>
          <w:szCs w:val="24"/>
        </w:rPr>
        <w:t xml:space="preserve">., Meadan, H. (2022 July). </w:t>
      </w:r>
      <w:r w:rsidRPr="00C535A6">
        <w:rPr>
          <w:rFonts w:ascii="Times New Roman" w:hAnsi="Times New Roman" w:cs="Times New Roman"/>
          <w:i/>
          <w:iCs/>
          <w:color w:val="000000"/>
          <w:sz w:val="24"/>
          <w:szCs w:val="24"/>
        </w:rPr>
        <w:t xml:space="preserve">Behavior management coursework for </w:t>
      </w:r>
    </w:p>
    <w:p w14:paraId="48A32690" w14:textId="21919E0D" w:rsidR="00C57188" w:rsidRPr="00C535A6" w:rsidRDefault="00C57188" w:rsidP="00FC5BC6">
      <w:pPr>
        <w:ind w:left="720"/>
        <w:contextualSpacing/>
        <w:rPr>
          <w:rFonts w:ascii="Times New Roman" w:hAnsi="Times New Roman" w:cs="Times New Roman"/>
          <w:color w:val="000000"/>
          <w:sz w:val="24"/>
          <w:szCs w:val="24"/>
        </w:rPr>
      </w:pPr>
      <w:r w:rsidRPr="00C535A6">
        <w:rPr>
          <w:rFonts w:ascii="Times New Roman" w:hAnsi="Times New Roman" w:cs="Times New Roman"/>
          <w:i/>
          <w:iCs/>
          <w:color w:val="000000"/>
          <w:sz w:val="24"/>
          <w:szCs w:val="24"/>
        </w:rPr>
        <w:t>elementary education majors.</w:t>
      </w:r>
      <w:r w:rsidRPr="00C535A6">
        <w:rPr>
          <w:rFonts w:ascii="Times New Roman" w:hAnsi="Times New Roman" w:cs="Times New Roman"/>
          <w:color w:val="000000"/>
          <w:sz w:val="24"/>
          <w:szCs w:val="24"/>
        </w:rPr>
        <w:t xml:space="preserve"> Breakout session at the Office of Special Education Programs (OSEP) Leadership and Project Directors’ Conference, Virtual. </w:t>
      </w:r>
    </w:p>
    <w:p w14:paraId="1A5CAF63" w14:textId="3B1BCF38" w:rsidR="00F574F7" w:rsidRPr="00C535A6" w:rsidRDefault="00F574F7" w:rsidP="00F574F7">
      <w:pPr>
        <w:contextualSpacing/>
        <w:rPr>
          <w:rFonts w:ascii="Times New Roman" w:hAnsi="Times New Roman" w:cs="Times New Roman"/>
          <w:b/>
          <w:bCs/>
          <w:sz w:val="18"/>
          <w:szCs w:val="18"/>
        </w:rPr>
      </w:pPr>
    </w:p>
    <w:p w14:paraId="093948C2" w14:textId="77777777" w:rsidR="007C5E4D" w:rsidRPr="00C535A6" w:rsidRDefault="00F574F7" w:rsidP="00F574F7">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Zepp, L.,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w:t>
      </w:r>
      <w:r w:rsidR="007C5E4D" w:rsidRPr="00C535A6">
        <w:rPr>
          <w:rFonts w:ascii="Times New Roman" w:hAnsi="Times New Roman" w:cs="Times New Roman"/>
          <w:sz w:val="24"/>
          <w:szCs w:val="24"/>
        </w:rPr>
        <w:t xml:space="preserve">Long, A., Whiddon, A., &amp; Perez-Clark, P. </w:t>
      </w:r>
      <w:r w:rsidRPr="00C535A6">
        <w:rPr>
          <w:rFonts w:ascii="Times New Roman" w:hAnsi="Times New Roman" w:cs="Times New Roman"/>
          <w:sz w:val="24"/>
          <w:szCs w:val="24"/>
        </w:rPr>
        <w:t xml:space="preserve">(2022, July). </w:t>
      </w:r>
      <w:r w:rsidR="007C5E4D" w:rsidRPr="00C535A6">
        <w:rPr>
          <w:rFonts w:ascii="Times New Roman" w:hAnsi="Times New Roman" w:cs="Times New Roman"/>
          <w:i/>
          <w:iCs/>
          <w:sz w:val="24"/>
          <w:szCs w:val="24"/>
        </w:rPr>
        <w:t xml:space="preserve">Collaborating to </w:t>
      </w:r>
    </w:p>
    <w:p w14:paraId="34E96844" w14:textId="3AFFFA7C" w:rsidR="00F574F7" w:rsidRPr="00C535A6" w:rsidRDefault="007C5E4D" w:rsidP="007C5E4D">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address the impact of COVID-19 on doctoral students. </w:t>
      </w:r>
      <w:r w:rsidR="00F574F7" w:rsidRPr="00C535A6">
        <w:rPr>
          <w:rFonts w:ascii="Times New Roman" w:hAnsi="Times New Roman" w:cs="Times New Roman"/>
          <w:sz w:val="24"/>
          <w:szCs w:val="24"/>
        </w:rPr>
        <w:t xml:space="preserve">Poster session </w:t>
      </w:r>
      <w:r w:rsidR="00F574F7" w:rsidRPr="00C535A6">
        <w:rPr>
          <w:rFonts w:ascii="Times New Roman" w:hAnsi="Times New Roman" w:cs="Times New Roman"/>
          <w:color w:val="000000"/>
          <w:sz w:val="24"/>
          <w:szCs w:val="24"/>
        </w:rPr>
        <w:t>at the Office of Special Education Programs (OSEP) Leadership and Project Directors’ Conference, Virtual.</w:t>
      </w:r>
    </w:p>
    <w:p w14:paraId="297B626D" w14:textId="77777777" w:rsidR="00997823" w:rsidRPr="00C535A6" w:rsidRDefault="00997823" w:rsidP="00394FC6">
      <w:pPr>
        <w:contextualSpacing/>
        <w:rPr>
          <w:rFonts w:ascii="Times New Roman" w:hAnsi="Times New Roman" w:cs="Times New Roman"/>
          <w:b/>
          <w:bCs/>
          <w:sz w:val="18"/>
          <w:szCs w:val="18"/>
        </w:rPr>
      </w:pPr>
    </w:p>
    <w:p w14:paraId="4DEA15D0" w14:textId="49ABA855" w:rsidR="00587D64" w:rsidRPr="00C535A6" w:rsidRDefault="00587D64" w:rsidP="00394FC6">
      <w:pPr>
        <w:contextualSpacing/>
        <w:rPr>
          <w:rFonts w:ascii="Times New Roman" w:hAnsi="Times New Roman" w:cs="Times New Roman"/>
          <w:i/>
          <w:iCs/>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Meadan, H. (2022, April). </w:t>
      </w:r>
      <w:r w:rsidRPr="00C535A6">
        <w:rPr>
          <w:rFonts w:ascii="Times New Roman" w:hAnsi="Times New Roman" w:cs="Times New Roman"/>
          <w:i/>
          <w:iCs/>
          <w:sz w:val="24"/>
          <w:szCs w:val="24"/>
        </w:rPr>
        <w:t xml:space="preserve">Functional Behavioral Assessments: A Scoping </w:t>
      </w:r>
      <w:r w:rsidR="009C388D" w:rsidRPr="00C535A6">
        <w:rPr>
          <w:rFonts w:ascii="Times New Roman" w:hAnsi="Times New Roman" w:cs="Times New Roman"/>
          <w:i/>
          <w:iCs/>
          <w:sz w:val="24"/>
          <w:szCs w:val="24"/>
        </w:rPr>
        <w:t>r</w:t>
      </w:r>
      <w:r w:rsidRPr="00C535A6">
        <w:rPr>
          <w:rFonts w:ascii="Times New Roman" w:hAnsi="Times New Roman" w:cs="Times New Roman"/>
          <w:i/>
          <w:iCs/>
          <w:sz w:val="24"/>
          <w:szCs w:val="24"/>
        </w:rPr>
        <w:t>eview</w:t>
      </w:r>
    </w:p>
    <w:p w14:paraId="673688CF" w14:textId="01C89307" w:rsidR="00587D64" w:rsidRPr="00C535A6" w:rsidRDefault="00587D64" w:rsidP="00587D64">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of </w:t>
      </w:r>
      <w:r w:rsidR="009C388D" w:rsidRPr="00C535A6">
        <w:rPr>
          <w:rFonts w:ascii="Times New Roman" w:hAnsi="Times New Roman" w:cs="Times New Roman"/>
          <w:i/>
          <w:iCs/>
          <w:sz w:val="24"/>
          <w:szCs w:val="24"/>
        </w:rPr>
        <w:t>s</w:t>
      </w:r>
      <w:r w:rsidRPr="00C535A6">
        <w:rPr>
          <w:rFonts w:ascii="Times New Roman" w:hAnsi="Times New Roman" w:cs="Times New Roman"/>
          <w:i/>
          <w:iCs/>
          <w:sz w:val="24"/>
          <w:szCs w:val="24"/>
        </w:rPr>
        <w:t xml:space="preserve">pecial </w:t>
      </w:r>
      <w:r w:rsidR="009C388D" w:rsidRPr="00C535A6">
        <w:rPr>
          <w:rFonts w:ascii="Times New Roman" w:hAnsi="Times New Roman" w:cs="Times New Roman"/>
          <w:i/>
          <w:iCs/>
          <w:sz w:val="24"/>
          <w:szCs w:val="24"/>
        </w:rPr>
        <w:t>e</w:t>
      </w:r>
      <w:r w:rsidRPr="00C535A6">
        <w:rPr>
          <w:rFonts w:ascii="Times New Roman" w:hAnsi="Times New Roman" w:cs="Times New Roman"/>
          <w:i/>
          <w:iCs/>
          <w:sz w:val="24"/>
          <w:szCs w:val="24"/>
        </w:rPr>
        <w:t xml:space="preserve">ducation </w:t>
      </w:r>
      <w:r w:rsidR="009C388D" w:rsidRPr="00C535A6">
        <w:rPr>
          <w:rFonts w:ascii="Times New Roman" w:hAnsi="Times New Roman" w:cs="Times New Roman"/>
          <w:i/>
          <w:iCs/>
          <w:sz w:val="24"/>
          <w:szCs w:val="24"/>
        </w:rPr>
        <w:t>t</w:t>
      </w:r>
      <w:r w:rsidRPr="00C535A6">
        <w:rPr>
          <w:rFonts w:ascii="Times New Roman" w:hAnsi="Times New Roman" w:cs="Times New Roman"/>
          <w:i/>
          <w:iCs/>
          <w:sz w:val="24"/>
          <w:szCs w:val="24"/>
        </w:rPr>
        <w:t xml:space="preserve">eacher </w:t>
      </w:r>
      <w:r w:rsidR="009C388D" w:rsidRPr="00C535A6">
        <w:rPr>
          <w:rFonts w:ascii="Times New Roman" w:hAnsi="Times New Roman" w:cs="Times New Roman"/>
          <w:i/>
          <w:iCs/>
          <w:sz w:val="24"/>
          <w:szCs w:val="24"/>
        </w:rPr>
        <w:t>p</w:t>
      </w:r>
      <w:r w:rsidRPr="00C535A6">
        <w:rPr>
          <w:rFonts w:ascii="Times New Roman" w:hAnsi="Times New Roman" w:cs="Times New Roman"/>
          <w:i/>
          <w:iCs/>
          <w:sz w:val="24"/>
          <w:szCs w:val="24"/>
        </w:rPr>
        <w:t xml:space="preserve">reparation. </w:t>
      </w:r>
      <w:r w:rsidR="00A02F9C" w:rsidRPr="00C535A6">
        <w:rPr>
          <w:rFonts w:ascii="Times New Roman" w:hAnsi="Times New Roman" w:cs="Times New Roman"/>
          <w:sz w:val="24"/>
          <w:szCs w:val="24"/>
        </w:rPr>
        <w:t xml:space="preserve">Ignite presentation at the </w:t>
      </w:r>
      <w:r w:rsidRPr="00C535A6">
        <w:rPr>
          <w:rFonts w:ascii="Times New Roman" w:hAnsi="Times New Roman" w:cs="Times New Roman"/>
          <w:sz w:val="24"/>
          <w:szCs w:val="24"/>
        </w:rPr>
        <w:t>19</w:t>
      </w:r>
      <w:r w:rsidRPr="00C535A6">
        <w:rPr>
          <w:rFonts w:ascii="Times New Roman" w:hAnsi="Times New Roman" w:cs="Times New Roman"/>
          <w:sz w:val="24"/>
          <w:szCs w:val="24"/>
          <w:vertAlign w:val="superscript"/>
        </w:rPr>
        <w:t>th</w:t>
      </w:r>
      <w:r w:rsidRPr="00C535A6">
        <w:rPr>
          <w:rFonts w:ascii="Times New Roman" w:hAnsi="Times New Roman" w:cs="Times New Roman"/>
          <w:sz w:val="24"/>
          <w:szCs w:val="24"/>
        </w:rPr>
        <w:t xml:space="preserve"> International Conference on Positive Behavior Support (APBS), San Diego, CA. </w:t>
      </w:r>
    </w:p>
    <w:p w14:paraId="30A41339" w14:textId="218251D8" w:rsidR="001A2B16" w:rsidRPr="00C535A6" w:rsidRDefault="001A2B16" w:rsidP="001A2B16">
      <w:pPr>
        <w:contextualSpacing/>
        <w:rPr>
          <w:rFonts w:ascii="Times New Roman" w:hAnsi="Times New Roman" w:cs="Times New Roman"/>
          <w:i/>
          <w:iCs/>
          <w:sz w:val="18"/>
          <w:szCs w:val="18"/>
        </w:rPr>
      </w:pPr>
    </w:p>
    <w:p w14:paraId="5E9EEE22" w14:textId="77777777" w:rsidR="000910AD" w:rsidRPr="00C535A6" w:rsidRDefault="001A2B16" w:rsidP="000910AD">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Martin, M.</w:t>
      </w:r>
      <w:r w:rsidR="000910AD" w:rsidRPr="00C535A6">
        <w:rPr>
          <w:rFonts w:ascii="Times New Roman" w:hAnsi="Times New Roman" w:cs="Times New Roman"/>
          <w:sz w:val="24"/>
          <w:szCs w:val="24"/>
        </w:rPr>
        <w:t xml:space="preserve"> </w:t>
      </w:r>
      <w:r w:rsidRPr="00C535A6">
        <w:rPr>
          <w:rFonts w:ascii="Times New Roman" w:hAnsi="Times New Roman" w:cs="Times New Roman"/>
          <w:sz w:val="24"/>
          <w:szCs w:val="24"/>
        </w:rPr>
        <w:t>R., Haidar, B.</w:t>
      </w:r>
      <w:r w:rsidR="000910AD" w:rsidRPr="00C535A6">
        <w:rPr>
          <w:rFonts w:ascii="Times New Roman" w:hAnsi="Times New Roman" w:cs="Times New Roman"/>
          <w:sz w:val="24"/>
          <w:szCs w:val="24"/>
        </w:rPr>
        <w:t xml:space="preserve"> </w:t>
      </w:r>
      <w:r w:rsidRPr="00C535A6">
        <w:rPr>
          <w:rFonts w:ascii="Times New Roman" w:hAnsi="Times New Roman" w:cs="Times New Roman"/>
          <w:sz w:val="24"/>
          <w:szCs w:val="24"/>
        </w:rPr>
        <w:t xml:space="preserve">S. (2022, April). </w:t>
      </w:r>
      <w:r w:rsidRPr="00C535A6">
        <w:rPr>
          <w:rFonts w:ascii="Times New Roman" w:hAnsi="Times New Roman" w:cs="Times New Roman"/>
          <w:i/>
          <w:iCs/>
          <w:sz w:val="24"/>
          <w:szCs w:val="24"/>
        </w:rPr>
        <w:t xml:space="preserve">Cross-cultural caregivers’ perceptions </w:t>
      </w:r>
    </w:p>
    <w:p w14:paraId="41C8B079" w14:textId="482C17EE" w:rsidR="007175AD" w:rsidRPr="00C535A6" w:rsidRDefault="001A2B16" w:rsidP="000910AD">
      <w:pPr>
        <w:ind w:left="720"/>
        <w:contextualSpacing/>
        <w:rPr>
          <w:rFonts w:ascii="Times New Roman" w:hAnsi="Times New Roman" w:cs="Times New Roman"/>
          <w:i/>
          <w:iCs/>
          <w:sz w:val="24"/>
          <w:szCs w:val="24"/>
        </w:rPr>
      </w:pPr>
      <w:r w:rsidRPr="00C535A6">
        <w:rPr>
          <w:rFonts w:ascii="Times New Roman" w:hAnsi="Times New Roman" w:cs="Times New Roman"/>
          <w:i/>
          <w:iCs/>
          <w:sz w:val="24"/>
          <w:szCs w:val="24"/>
        </w:rPr>
        <w:t xml:space="preserve">of and experiences with challenging behavior. </w:t>
      </w:r>
      <w:r w:rsidRPr="00C535A6">
        <w:rPr>
          <w:rFonts w:ascii="Times New Roman" w:hAnsi="Times New Roman" w:cs="Times New Roman"/>
          <w:sz w:val="24"/>
          <w:szCs w:val="24"/>
        </w:rPr>
        <w:t xml:space="preserve">Purdue Autism Research Center (PARC) 2022 Conference, West Lafayette, IN. </w:t>
      </w:r>
    </w:p>
    <w:p w14:paraId="28028B3F" w14:textId="77777777" w:rsidR="00E80B57" w:rsidRPr="00C535A6" w:rsidRDefault="00E80B57" w:rsidP="00394FC6">
      <w:pPr>
        <w:contextualSpacing/>
        <w:rPr>
          <w:rFonts w:ascii="Times New Roman" w:hAnsi="Times New Roman" w:cs="Times New Roman"/>
          <w:sz w:val="18"/>
          <w:szCs w:val="18"/>
        </w:rPr>
      </w:pPr>
    </w:p>
    <w:p w14:paraId="1179BD8F" w14:textId="77777777" w:rsidR="00EE6EA6" w:rsidRPr="00C535A6" w:rsidRDefault="00394FC6" w:rsidP="00EE6EA6">
      <w:pPr>
        <w:contextualSpacing/>
        <w:rPr>
          <w:rFonts w:ascii="Times New Roman" w:hAnsi="Times New Roman" w:cs="Times New Roman"/>
          <w:sz w:val="24"/>
          <w:szCs w:val="24"/>
        </w:rPr>
      </w:pPr>
      <w:r w:rsidRPr="00C535A6">
        <w:rPr>
          <w:rFonts w:ascii="Times New Roman" w:hAnsi="Times New Roman" w:cs="Times New Roman"/>
          <w:b/>
          <w:bCs/>
          <w:sz w:val="24"/>
          <w:szCs w:val="24"/>
        </w:rPr>
        <w:t xml:space="preserve">Folkerts, R. </w:t>
      </w:r>
      <w:r w:rsidR="00F46815" w:rsidRPr="00C535A6">
        <w:rPr>
          <w:rFonts w:ascii="Times New Roman" w:hAnsi="Times New Roman" w:cs="Times New Roman"/>
          <w:sz w:val="24"/>
          <w:szCs w:val="24"/>
        </w:rPr>
        <w:t>&amp;</w:t>
      </w:r>
      <w:r w:rsidR="00F46815" w:rsidRPr="00C535A6">
        <w:rPr>
          <w:rFonts w:ascii="Times New Roman" w:hAnsi="Times New Roman" w:cs="Times New Roman"/>
          <w:b/>
          <w:bCs/>
          <w:sz w:val="24"/>
          <w:szCs w:val="24"/>
        </w:rPr>
        <w:t xml:space="preserve"> </w:t>
      </w:r>
      <w:r w:rsidR="00F46815" w:rsidRPr="00C535A6">
        <w:rPr>
          <w:rFonts w:ascii="Times New Roman" w:hAnsi="Times New Roman" w:cs="Times New Roman"/>
          <w:sz w:val="24"/>
          <w:szCs w:val="24"/>
        </w:rPr>
        <w:t>Austin, A.</w:t>
      </w:r>
      <w:r w:rsidR="00F46815" w:rsidRPr="00C535A6">
        <w:rPr>
          <w:rFonts w:ascii="Times New Roman" w:hAnsi="Times New Roman" w:cs="Times New Roman"/>
          <w:b/>
          <w:bCs/>
          <w:sz w:val="24"/>
          <w:szCs w:val="24"/>
        </w:rPr>
        <w:t xml:space="preserve"> </w:t>
      </w:r>
      <w:r w:rsidRPr="00C535A6">
        <w:rPr>
          <w:rFonts w:ascii="Times New Roman" w:hAnsi="Times New Roman" w:cs="Times New Roman"/>
          <w:sz w:val="24"/>
          <w:szCs w:val="24"/>
        </w:rPr>
        <w:t xml:space="preserve">(2022, </w:t>
      </w:r>
      <w:r w:rsidR="006B2C37" w:rsidRPr="00C535A6">
        <w:rPr>
          <w:rFonts w:ascii="Times New Roman" w:hAnsi="Times New Roman" w:cs="Times New Roman"/>
          <w:sz w:val="24"/>
          <w:szCs w:val="24"/>
        </w:rPr>
        <w:t>February</w:t>
      </w:r>
      <w:r w:rsidRPr="00C535A6">
        <w:rPr>
          <w:rFonts w:ascii="Times New Roman" w:hAnsi="Times New Roman" w:cs="Times New Roman"/>
          <w:sz w:val="24"/>
          <w:szCs w:val="24"/>
        </w:rPr>
        <w:t xml:space="preserve">). </w:t>
      </w:r>
      <w:r w:rsidRPr="00C535A6">
        <w:rPr>
          <w:rFonts w:ascii="Times New Roman" w:hAnsi="Times New Roman" w:cs="Times New Roman"/>
          <w:i/>
          <w:iCs/>
          <w:sz w:val="24"/>
          <w:szCs w:val="24"/>
        </w:rPr>
        <w:t xml:space="preserve">Student </w:t>
      </w:r>
      <w:r w:rsidR="006E5A56" w:rsidRPr="00C535A6">
        <w:rPr>
          <w:rFonts w:ascii="Times New Roman" w:hAnsi="Times New Roman" w:cs="Times New Roman"/>
          <w:i/>
          <w:iCs/>
          <w:sz w:val="24"/>
          <w:szCs w:val="24"/>
        </w:rPr>
        <w:t>v</w:t>
      </w:r>
      <w:r w:rsidRPr="00C535A6">
        <w:rPr>
          <w:rFonts w:ascii="Times New Roman" w:hAnsi="Times New Roman" w:cs="Times New Roman"/>
          <w:i/>
          <w:iCs/>
          <w:sz w:val="24"/>
          <w:szCs w:val="24"/>
        </w:rPr>
        <w:t xml:space="preserve">oice in the FBA-BIP. </w:t>
      </w:r>
      <w:r w:rsidR="007A3A2D" w:rsidRPr="00C535A6">
        <w:rPr>
          <w:rFonts w:ascii="Times New Roman" w:hAnsi="Times New Roman" w:cs="Times New Roman"/>
          <w:sz w:val="24"/>
          <w:szCs w:val="24"/>
        </w:rPr>
        <w:t>Concurrent</w:t>
      </w:r>
      <w:r w:rsidRPr="00C535A6">
        <w:rPr>
          <w:rFonts w:ascii="Times New Roman" w:hAnsi="Times New Roman" w:cs="Times New Roman"/>
          <w:sz w:val="24"/>
          <w:szCs w:val="24"/>
        </w:rPr>
        <w:t xml:space="preserve"> session at </w:t>
      </w:r>
    </w:p>
    <w:p w14:paraId="2BCA522E" w14:textId="6E5D6F0A" w:rsidR="00394FC6" w:rsidRPr="00C535A6" w:rsidRDefault="00394FC6" w:rsidP="00EE6EA6">
      <w:pPr>
        <w:ind w:firstLine="720"/>
        <w:contextualSpacing/>
        <w:rPr>
          <w:rFonts w:ascii="Times New Roman" w:hAnsi="Times New Roman" w:cs="Times New Roman"/>
          <w:i/>
          <w:iCs/>
          <w:sz w:val="24"/>
          <w:szCs w:val="24"/>
        </w:rPr>
      </w:pPr>
      <w:r w:rsidRPr="00C535A6">
        <w:rPr>
          <w:rFonts w:ascii="Times New Roman" w:hAnsi="Times New Roman" w:cs="Times New Roman"/>
          <w:sz w:val="24"/>
          <w:szCs w:val="24"/>
        </w:rPr>
        <w:t>Council for Exceptional Children Con</w:t>
      </w:r>
      <w:r w:rsidR="00585977" w:rsidRPr="00C535A6">
        <w:rPr>
          <w:rFonts w:ascii="Times New Roman" w:hAnsi="Times New Roman" w:cs="Times New Roman"/>
          <w:sz w:val="24"/>
          <w:szCs w:val="24"/>
        </w:rPr>
        <w:t xml:space="preserve">vention and Expo </w:t>
      </w:r>
      <w:r w:rsidR="006E5A56" w:rsidRPr="00C535A6">
        <w:rPr>
          <w:rFonts w:ascii="Times New Roman" w:hAnsi="Times New Roman" w:cs="Times New Roman"/>
          <w:sz w:val="24"/>
          <w:szCs w:val="24"/>
        </w:rPr>
        <w:t>(CEC)</w:t>
      </w:r>
      <w:r w:rsidR="00585977" w:rsidRPr="00C535A6">
        <w:rPr>
          <w:rFonts w:ascii="Times New Roman" w:hAnsi="Times New Roman" w:cs="Times New Roman"/>
          <w:sz w:val="24"/>
          <w:szCs w:val="24"/>
        </w:rPr>
        <w:t xml:space="preserve">, </w:t>
      </w:r>
      <w:r w:rsidR="006B2C37" w:rsidRPr="00C535A6">
        <w:rPr>
          <w:rFonts w:ascii="Times New Roman" w:hAnsi="Times New Roman" w:cs="Times New Roman"/>
          <w:sz w:val="24"/>
          <w:szCs w:val="24"/>
        </w:rPr>
        <w:t>Virtual</w:t>
      </w:r>
      <w:r w:rsidR="00585977" w:rsidRPr="00C535A6">
        <w:rPr>
          <w:rFonts w:ascii="Times New Roman" w:hAnsi="Times New Roman" w:cs="Times New Roman"/>
          <w:sz w:val="24"/>
          <w:szCs w:val="24"/>
        </w:rPr>
        <w:t>.</w:t>
      </w:r>
      <w:r w:rsidR="006E5A56" w:rsidRPr="00C535A6">
        <w:rPr>
          <w:rFonts w:ascii="Times New Roman" w:hAnsi="Times New Roman" w:cs="Times New Roman"/>
          <w:sz w:val="24"/>
          <w:szCs w:val="24"/>
        </w:rPr>
        <w:t xml:space="preserve"> </w:t>
      </w:r>
    </w:p>
    <w:p w14:paraId="04559EC2" w14:textId="77777777" w:rsidR="006B2C37" w:rsidRPr="00C535A6" w:rsidRDefault="006B2C37" w:rsidP="006B2C37">
      <w:pPr>
        <w:contextualSpacing/>
        <w:rPr>
          <w:rFonts w:ascii="Times New Roman" w:hAnsi="Times New Roman" w:cs="Times New Roman"/>
          <w:sz w:val="18"/>
          <w:szCs w:val="18"/>
        </w:rPr>
      </w:pPr>
    </w:p>
    <w:p w14:paraId="022F632F" w14:textId="7068ECE9" w:rsidR="006B2C37" w:rsidRPr="00C535A6" w:rsidRDefault="006B2C37" w:rsidP="006B2C37">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Carpenter, M., Johnson, H., Austin, A., &amp; </w:t>
      </w: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(2022, January). </w:t>
      </w:r>
      <w:r w:rsidRPr="00C535A6">
        <w:rPr>
          <w:rFonts w:ascii="Times New Roman" w:hAnsi="Times New Roman" w:cs="Times New Roman"/>
          <w:i/>
          <w:iCs/>
          <w:sz w:val="24"/>
          <w:szCs w:val="24"/>
        </w:rPr>
        <w:t xml:space="preserve">Including students with </w:t>
      </w:r>
    </w:p>
    <w:p w14:paraId="6EFCB998" w14:textId="77777777" w:rsidR="006B2C37" w:rsidRPr="00C535A6" w:rsidRDefault="006B2C37" w:rsidP="006B2C37">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ESN in the FBA process. </w:t>
      </w:r>
      <w:r w:rsidRPr="00C535A6">
        <w:rPr>
          <w:rFonts w:ascii="Times New Roman" w:hAnsi="Times New Roman" w:cs="Times New Roman"/>
          <w:sz w:val="24"/>
          <w:szCs w:val="24"/>
        </w:rPr>
        <w:t>23</w:t>
      </w:r>
      <w:r w:rsidRPr="00C535A6">
        <w:rPr>
          <w:rFonts w:ascii="Times New Roman" w:hAnsi="Times New Roman" w:cs="Times New Roman"/>
          <w:sz w:val="24"/>
          <w:szCs w:val="24"/>
          <w:vertAlign w:val="superscript"/>
        </w:rPr>
        <w:t>rd</w:t>
      </w:r>
      <w:r w:rsidRPr="00C535A6">
        <w:rPr>
          <w:rFonts w:ascii="Times New Roman" w:hAnsi="Times New Roman" w:cs="Times New Roman"/>
          <w:sz w:val="24"/>
          <w:szCs w:val="24"/>
        </w:rPr>
        <w:t xml:space="preserve"> International Conference on Autism, Intellectual Disability &amp; Developmental Disabilities (DADD), Clearwater Beach, FL. </w:t>
      </w:r>
    </w:p>
    <w:p w14:paraId="0FDB87FD" w14:textId="77777777" w:rsidR="006E5A56" w:rsidRPr="00C535A6" w:rsidRDefault="006E5A56" w:rsidP="00394FC6">
      <w:pPr>
        <w:contextualSpacing/>
        <w:rPr>
          <w:rFonts w:ascii="Times New Roman" w:hAnsi="Times New Roman" w:cs="Times New Roman"/>
          <w:sz w:val="18"/>
          <w:szCs w:val="18"/>
        </w:rPr>
      </w:pPr>
    </w:p>
    <w:p w14:paraId="564BAAE9" w14:textId="5FDC9198" w:rsidR="00394FC6" w:rsidRPr="00C535A6" w:rsidRDefault="00394FC6" w:rsidP="00394FC6">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(2021, November). </w:t>
      </w:r>
      <w:r w:rsidRPr="00C535A6">
        <w:rPr>
          <w:rFonts w:ascii="Times New Roman" w:hAnsi="Times New Roman" w:cs="Times New Roman"/>
          <w:i/>
          <w:iCs/>
          <w:sz w:val="24"/>
          <w:szCs w:val="24"/>
        </w:rPr>
        <w:t>A review of pre-service special education teacher preparation</w:t>
      </w:r>
    </w:p>
    <w:p w14:paraId="453FC468" w14:textId="6956FB62" w:rsidR="006138DB" w:rsidRPr="00C535A6" w:rsidRDefault="00394FC6" w:rsidP="006138DB">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on conducting functional behavioral assessments. </w:t>
      </w:r>
      <w:r w:rsidRPr="00C535A6">
        <w:rPr>
          <w:rFonts w:ascii="Times New Roman" w:hAnsi="Times New Roman" w:cs="Times New Roman"/>
          <w:sz w:val="24"/>
          <w:szCs w:val="24"/>
        </w:rPr>
        <w:t>Kaleidoscope p</w:t>
      </w:r>
      <w:r w:rsidR="006E5A56" w:rsidRPr="00C535A6">
        <w:rPr>
          <w:rFonts w:ascii="Times New Roman" w:hAnsi="Times New Roman" w:cs="Times New Roman"/>
          <w:sz w:val="24"/>
          <w:szCs w:val="24"/>
        </w:rPr>
        <w:t>oster p</w:t>
      </w:r>
      <w:r w:rsidRPr="00C535A6">
        <w:rPr>
          <w:rFonts w:ascii="Times New Roman" w:hAnsi="Times New Roman" w:cs="Times New Roman"/>
          <w:sz w:val="24"/>
          <w:szCs w:val="24"/>
        </w:rPr>
        <w:t>resentation at Teacher Education Division of the Council for Exceptional Children Conference (TED)</w:t>
      </w:r>
      <w:r w:rsidR="00585977" w:rsidRPr="00C535A6">
        <w:rPr>
          <w:rFonts w:ascii="Times New Roman" w:hAnsi="Times New Roman" w:cs="Times New Roman"/>
          <w:sz w:val="24"/>
          <w:szCs w:val="24"/>
        </w:rPr>
        <w:t>, Fort Worth, TX.</w:t>
      </w:r>
      <w:r w:rsidRPr="00C535A6">
        <w:rPr>
          <w:rFonts w:ascii="Times New Roman" w:hAnsi="Times New Roman" w:cs="Times New Roman"/>
          <w:sz w:val="24"/>
          <w:szCs w:val="24"/>
        </w:rPr>
        <w:t xml:space="preserve"> </w:t>
      </w:r>
    </w:p>
    <w:p w14:paraId="6E5F5481" w14:textId="54897FF9" w:rsidR="006E5A56" w:rsidRPr="00C535A6" w:rsidRDefault="006E5A56" w:rsidP="006E5A56">
      <w:pPr>
        <w:contextualSpacing/>
        <w:rPr>
          <w:rFonts w:ascii="Times New Roman" w:hAnsi="Times New Roman" w:cs="Times New Roman"/>
          <w:sz w:val="18"/>
          <w:szCs w:val="18"/>
        </w:rPr>
      </w:pPr>
    </w:p>
    <w:p w14:paraId="0538807D" w14:textId="5176EAF2" w:rsidR="006E5A56" w:rsidRPr="00C535A6" w:rsidRDefault="006E5A56" w:rsidP="006E5A56">
      <w:pPr>
        <w:contextualSpacing/>
        <w:rPr>
          <w:rFonts w:ascii="Times New Roman" w:hAnsi="Times New Roman" w:cs="Times New Roman"/>
          <w:i/>
          <w:iCs/>
          <w:sz w:val="24"/>
          <w:szCs w:val="24"/>
        </w:rPr>
      </w:pPr>
      <w:r w:rsidRPr="00C535A6">
        <w:rPr>
          <w:rFonts w:ascii="Times New Roman" w:hAnsi="Times New Roman" w:cs="Times New Roman"/>
          <w:sz w:val="24"/>
          <w:szCs w:val="24"/>
        </w:rPr>
        <w:t>McGuire, S.</w:t>
      </w:r>
      <w:r w:rsidR="00C13DB8" w:rsidRPr="00C535A6">
        <w:rPr>
          <w:rFonts w:ascii="Times New Roman" w:hAnsi="Times New Roman" w:cs="Times New Roman"/>
          <w:sz w:val="24"/>
          <w:szCs w:val="24"/>
        </w:rPr>
        <w:t xml:space="preserve"> </w:t>
      </w:r>
      <w:r w:rsidR="00C57188" w:rsidRPr="00C535A6">
        <w:rPr>
          <w:rFonts w:ascii="Times New Roman" w:hAnsi="Times New Roman" w:cs="Times New Roman"/>
          <w:sz w:val="24"/>
          <w:szCs w:val="24"/>
        </w:rPr>
        <w:t>N.</w:t>
      </w:r>
      <w:r w:rsidRPr="00C535A6">
        <w:rPr>
          <w:rFonts w:ascii="Times New Roman" w:hAnsi="Times New Roman" w:cs="Times New Roman"/>
          <w:sz w:val="24"/>
          <w:szCs w:val="24"/>
        </w:rPr>
        <w:t xml:space="preserve">, Meadan, H., &amp;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(2021, November). </w:t>
      </w:r>
      <w:r w:rsidRPr="00C535A6">
        <w:rPr>
          <w:rFonts w:ascii="Times New Roman" w:hAnsi="Times New Roman" w:cs="Times New Roman"/>
          <w:i/>
          <w:iCs/>
          <w:sz w:val="24"/>
          <w:szCs w:val="24"/>
        </w:rPr>
        <w:t xml:space="preserve">Classroom and behavior </w:t>
      </w:r>
    </w:p>
    <w:p w14:paraId="39FF4AE6" w14:textId="72C5E6E0" w:rsidR="006E5A56" w:rsidRPr="00C535A6" w:rsidRDefault="006E5A56" w:rsidP="006E5A56">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management training: A review of </w:t>
      </w:r>
      <w:proofErr w:type="gramStart"/>
      <w:r w:rsidRPr="00C535A6">
        <w:rPr>
          <w:rFonts w:ascii="Times New Roman" w:hAnsi="Times New Roman" w:cs="Times New Roman"/>
          <w:i/>
          <w:iCs/>
          <w:sz w:val="24"/>
          <w:szCs w:val="24"/>
        </w:rPr>
        <w:t>the literature</w:t>
      </w:r>
      <w:proofErr w:type="gramEnd"/>
      <w:r w:rsidRPr="00C535A6">
        <w:rPr>
          <w:rFonts w:ascii="Times New Roman" w:hAnsi="Times New Roman" w:cs="Times New Roman"/>
          <w:i/>
          <w:iCs/>
          <w:sz w:val="24"/>
          <w:szCs w:val="24"/>
        </w:rPr>
        <w:t xml:space="preserve">. </w:t>
      </w:r>
      <w:r w:rsidRPr="00C535A6">
        <w:rPr>
          <w:rFonts w:ascii="Times New Roman" w:hAnsi="Times New Roman" w:cs="Times New Roman"/>
          <w:sz w:val="24"/>
          <w:szCs w:val="24"/>
        </w:rPr>
        <w:t>Poster session at Teacher Education Division of the Council for Exceptional Children Conference (TED)</w:t>
      </w:r>
      <w:r w:rsidR="00585977" w:rsidRPr="00C535A6">
        <w:rPr>
          <w:rFonts w:ascii="Times New Roman" w:hAnsi="Times New Roman" w:cs="Times New Roman"/>
          <w:sz w:val="24"/>
          <w:szCs w:val="24"/>
        </w:rPr>
        <w:t>, Fort Worth, TX.</w:t>
      </w:r>
    </w:p>
    <w:p w14:paraId="31138E6D" w14:textId="77777777" w:rsidR="00394FC6" w:rsidRPr="00C535A6" w:rsidRDefault="00394FC6" w:rsidP="001633C4">
      <w:pPr>
        <w:ind w:left="2160" w:hanging="2160"/>
        <w:contextualSpacing/>
        <w:rPr>
          <w:rFonts w:ascii="Times New Roman" w:hAnsi="Times New Roman" w:cs="Times New Roman"/>
          <w:sz w:val="18"/>
          <w:szCs w:val="18"/>
        </w:rPr>
      </w:pPr>
    </w:p>
    <w:p w14:paraId="27E4E4EC" w14:textId="77777777" w:rsidR="00394FC6" w:rsidRPr="00C535A6" w:rsidRDefault="00394FC6" w:rsidP="00394FC6">
      <w:pPr>
        <w:contextualSpacing/>
        <w:rPr>
          <w:rFonts w:ascii="Times New Roman" w:hAnsi="Times New Roman" w:cs="Times New Roman"/>
          <w:i/>
          <w:iCs/>
          <w:sz w:val="24"/>
          <w:szCs w:val="24"/>
        </w:rPr>
      </w:pPr>
      <w:r w:rsidRPr="00C535A6">
        <w:rPr>
          <w:rFonts w:ascii="Times New Roman" w:hAnsi="Times New Roman" w:cs="Times New Roman"/>
          <w:sz w:val="24"/>
          <w:szCs w:val="24"/>
        </w:rPr>
        <w:t xml:space="preserve">Austin, A.,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Sleiman Haidar, B., &amp; Newson, A. (2021, May). </w:t>
      </w:r>
      <w:r w:rsidRPr="00C535A6">
        <w:rPr>
          <w:rFonts w:ascii="Times New Roman" w:hAnsi="Times New Roman" w:cs="Times New Roman"/>
          <w:i/>
          <w:iCs/>
          <w:sz w:val="24"/>
          <w:szCs w:val="24"/>
        </w:rPr>
        <w:t xml:space="preserve">From practitioner to </w:t>
      </w:r>
    </w:p>
    <w:p w14:paraId="132EFF83" w14:textId="766AB310" w:rsidR="00394FC6" w:rsidRPr="00C535A6" w:rsidRDefault="00394FC6" w:rsidP="00394FC6">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PhD student: Transitioning from school-based </w:t>
      </w:r>
      <w:r w:rsidR="00191EA1" w:rsidRPr="00C535A6">
        <w:rPr>
          <w:rFonts w:ascii="Times New Roman" w:hAnsi="Times New Roman" w:cs="Times New Roman"/>
          <w:i/>
          <w:iCs/>
          <w:sz w:val="24"/>
          <w:szCs w:val="24"/>
        </w:rPr>
        <w:t>p</w:t>
      </w:r>
      <w:r w:rsidRPr="00C535A6">
        <w:rPr>
          <w:rFonts w:ascii="Times New Roman" w:hAnsi="Times New Roman" w:cs="Times New Roman"/>
          <w:i/>
          <w:iCs/>
          <w:sz w:val="24"/>
          <w:szCs w:val="24"/>
        </w:rPr>
        <w:t xml:space="preserve">rofessional to researcher. </w:t>
      </w:r>
      <w:r w:rsidRPr="00C535A6">
        <w:rPr>
          <w:rFonts w:ascii="Times New Roman" w:hAnsi="Times New Roman" w:cs="Times New Roman"/>
          <w:sz w:val="24"/>
          <w:szCs w:val="24"/>
        </w:rPr>
        <w:t xml:space="preserve">Panel: Association for Behavior Analysis International Convention (ABAI), </w:t>
      </w:r>
      <w:r w:rsidR="00585977" w:rsidRPr="00C535A6">
        <w:rPr>
          <w:rFonts w:ascii="Times New Roman" w:hAnsi="Times New Roman" w:cs="Times New Roman"/>
          <w:sz w:val="24"/>
          <w:szCs w:val="24"/>
        </w:rPr>
        <w:t>Virtual</w:t>
      </w:r>
      <w:r w:rsidRPr="00C535A6">
        <w:rPr>
          <w:rFonts w:ascii="Times New Roman" w:hAnsi="Times New Roman" w:cs="Times New Roman"/>
          <w:sz w:val="24"/>
          <w:szCs w:val="24"/>
        </w:rPr>
        <w:t>.</w:t>
      </w:r>
    </w:p>
    <w:p w14:paraId="3443CB8E" w14:textId="77777777" w:rsidR="00394FC6" w:rsidRPr="00C535A6" w:rsidRDefault="00394FC6" w:rsidP="00394FC6">
      <w:pPr>
        <w:contextualSpacing/>
        <w:rPr>
          <w:rFonts w:ascii="Times New Roman" w:hAnsi="Times New Roman" w:cs="Times New Roman"/>
          <w:sz w:val="18"/>
          <w:szCs w:val="18"/>
        </w:rPr>
      </w:pPr>
    </w:p>
    <w:p w14:paraId="688576CC" w14:textId="5A201E7A" w:rsidR="00C735AA" w:rsidRPr="00C535A6" w:rsidRDefault="00900B4E" w:rsidP="00394FC6">
      <w:pPr>
        <w:contextualSpacing/>
        <w:rPr>
          <w:rFonts w:ascii="Times New Roman" w:hAnsi="Times New Roman" w:cs="Times New Roman"/>
          <w:sz w:val="24"/>
          <w:szCs w:val="24"/>
        </w:rPr>
      </w:pPr>
      <w:r w:rsidRPr="00C535A6">
        <w:rPr>
          <w:rFonts w:ascii="Times New Roman" w:hAnsi="Times New Roman" w:cs="Times New Roman"/>
          <w:sz w:val="24"/>
          <w:szCs w:val="24"/>
        </w:rPr>
        <w:lastRenderedPageBreak/>
        <w:t>McGuire, S.</w:t>
      </w:r>
      <w:r w:rsidR="00C13DB8" w:rsidRPr="00C535A6">
        <w:rPr>
          <w:rFonts w:ascii="Times New Roman" w:hAnsi="Times New Roman" w:cs="Times New Roman"/>
          <w:sz w:val="24"/>
          <w:szCs w:val="24"/>
        </w:rPr>
        <w:t xml:space="preserve"> </w:t>
      </w:r>
      <w:r w:rsidR="00C57188" w:rsidRPr="00C535A6">
        <w:rPr>
          <w:rFonts w:ascii="Times New Roman" w:hAnsi="Times New Roman" w:cs="Times New Roman"/>
          <w:sz w:val="24"/>
          <w:szCs w:val="24"/>
        </w:rPr>
        <w:t>N.</w:t>
      </w:r>
      <w:r w:rsidRPr="00C535A6">
        <w:rPr>
          <w:rFonts w:ascii="Times New Roman" w:hAnsi="Times New Roman" w:cs="Times New Roman"/>
          <w:sz w:val="24"/>
          <w:szCs w:val="24"/>
        </w:rPr>
        <w:t xml:space="preserve">, </w:t>
      </w: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Adams, N. B., &amp; Meadan, H. (</w:t>
      </w:r>
      <w:r w:rsidR="00D04858" w:rsidRPr="00C535A6">
        <w:rPr>
          <w:rFonts w:ascii="Times New Roman" w:hAnsi="Times New Roman" w:cs="Times New Roman"/>
          <w:sz w:val="24"/>
          <w:szCs w:val="24"/>
        </w:rPr>
        <w:t xml:space="preserve">2021, </w:t>
      </w:r>
      <w:r w:rsidRPr="00C535A6">
        <w:rPr>
          <w:rFonts w:ascii="Times New Roman" w:hAnsi="Times New Roman" w:cs="Times New Roman"/>
          <w:sz w:val="24"/>
          <w:szCs w:val="24"/>
        </w:rPr>
        <w:t xml:space="preserve">March). </w:t>
      </w:r>
    </w:p>
    <w:p w14:paraId="44C9D049" w14:textId="46EBD1CD" w:rsidR="00394FC6" w:rsidRPr="00C535A6" w:rsidRDefault="00900B4E" w:rsidP="00394FC6">
      <w:pPr>
        <w:ind w:left="720"/>
        <w:contextualSpacing/>
        <w:rPr>
          <w:rFonts w:ascii="Times New Roman" w:hAnsi="Times New Roman" w:cs="Times New Roman"/>
          <w:color w:val="000000"/>
          <w:sz w:val="24"/>
          <w:szCs w:val="24"/>
        </w:rPr>
      </w:pPr>
      <w:r w:rsidRPr="00C535A6">
        <w:rPr>
          <w:rFonts w:ascii="Times New Roman" w:hAnsi="Times New Roman" w:cs="Times New Roman"/>
          <w:i/>
          <w:iCs/>
          <w:sz w:val="24"/>
          <w:szCs w:val="24"/>
        </w:rPr>
        <w:t xml:space="preserve">Culturally and </w:t>
      </w:r>
      <w:r w:rsidR="00895EA1" w:rsidRPr="00C535A6">
        <w:rPr>
          <w:rFonts w:ascii="Times New Roman" w:hAnsi="Times New Roman" w:cs="Times New Roman"/>
          <w:i/>
          <w:iCs/>
          <w:sz w:val="24"/>
          <w:szCs w:val="24"/>
        </w:rPr>
        <w:t xml:space="preserve">ethnically diverse caregivers’ experiences </w:t>
      </w:r>
      <w:r w:rsidRPr="00C535A6">
        <w:rPr>
          <w:rFonts w:ascii="Times New Roman" w:hAnsi="Times New Roman" w:cs="Times New Roman"/>
          <w:i/>
          <w:iCs/>
          <w:sz w:val="24"/>
          <w:szCs w:val="24"/>
        </w:rPr>
        <w:t xml:space="preserve">with </w:t>
      </w:r>
      <w:r w:rsidR="00895EA1" w:rsidRPr="00C535A6">
        <w:rPr>
          <w:rFonts w:ascii="Times New Roman" w:hAnsi="Times New Roman" w:cs="Times New Roman"/>
          <w:i/>
          <w:iCs/>
          <w:sz w:val="24"/>
          <w:szCs w:val="24"/>
        </w:rPr>
        <w:t>challenging behavior</w:t>
      </w:r>
      <w:r w:rsidR="0040762D" w:rsidRPr="00C535A6">
        <w:rPr>
          <w:rFonts w:ascii="Times New Roman" w:hAnsi="Times New Roman" w:cs="Times New Roman"/>
          <w:i/>
          <w:iCs/>
          <w:sz w:val="24"/>
          <w:szCs w:val="24"/>
        </w:rPr>
        <w:t>.</w:t>
      </w:r>
      <w:r w:rsidR="0040762D" w:rsidRPr="00C535A6">
        <w:rPr>
          <w:rFonts w:ascii="Times New Roman" w:hAnsi="Times New Roman" w:cs="Times New Roman"/>
          <w:sz w:val="24"/>
          <w:szCs w:val="24"/>
        </w:rPr>
        <w:t xml:space="preserve"> </w:t>
      </w:r>
      <w:r w:rsidR="00895EA1" w:rsidRPr="00C535A6">
        <w:rPr>
          <w:rFonts w:ascii="Times New Roman" w:hAnsi="Times New Roman" w:cs="Times New Roman"/>
          <w:color w:val="000000"/>
          <w:sz w:val="24"/>
          <w:szCs w:val="24"/>
        </w:rPr>
        <w:t xml:space="preserve">Ignite presentation </w:t>
      </w:r>
      <w:r w:rsidR="00C95432" w:rsidRPr="00C535A6">
        <w:rPr>
          <w:rFonts w:ascii="Times New Roman" w:hAnsi="Times New Roman" w:cs="Times New Roman"/>
          <w:color w:val="000000"/>
          <w:sz w:val="24"/>
          <w:szCs w:val="24"/>
        </w:rPr>
        <w:t>at</w:t>
      </w:r>
      <w:r w:rsidR="00895EA1" w:rsidRPr="00C535A6">
        <w:rPr>
          <w:rFonts w:ascii="Times New Roman" w:hAnsi="Times New Roman" w:cs="Times New Roman"/>
          <w:color w:val="000000"/>
          <w:sz w:val="24"/>
          <w:szCs w:val="24"/>
        </w:rPr>
        <w:t xml:space="preserve"> the 18th International Virtual Conference on Positive Behavior Support (APBS). </w:t>
      </w:r>
    </w:p>
    <w:p w14:paraId="5D5ACE2E" w14:textId="77777777" w:rsidR="00B9761B" w:rsidRPr="00C535A6" w:rsidRDefault="00B9761B" w:rsidP="000D3233">
      <w:pPr>
        <w:pBdr>
          <w:bottom w:val="single" w:sz="6" w:space="1" w:color="auto"/>
        </w:pBdr>
        <w:contextualSpacing/>
        <w:rPr>
          <w:rFonts w:ascii="Times New Roman" w:hAnsi="Times New Roman" w:cs="Times New Roman"/>
          <w:sz w:val="24"/>
          <w:szCs w:val="24"/>
        </w:rPr>
      </w:pPr>
    </w:p>
    <w:p w14:paraId="58AFED6D" w14:textId="29A62D92" w:rsidR="00E80B57" w:rsidRPr="00C535A6" w:rsidRDefault="003B0A6C" w:rsidP="00E80B57">
      <w:pPr>
        <w:pBdr>
          <w:bottom w:val="single" w:sz="6" w:space="1" w:color="auto"/>
        </w:pBdr>
        <w:ind w:left="2160" w:hanging="2160"/>
        <w:contextualSpacing/>
        <w:rPr>
          <w:rFonts w:ascii="Times New Roman" w:hAnsi="Times New Roman" w:cs="Times New Roman"/>
          <w:spacing w:val="20"/>
          <w:sz w:val="24"/>
          <w:szCs w:val="24"/>
          <w:shd w:val="clear" w:color="auto" w:fill="FFFFFF"/>
        </w:rPr>
      </w:pPr>
      <w:r w:rsidRPr="00C535A6">
        <w:rPr>
          <w:rFonts w:ascii="Times New Roman" w:hAnsi="Times New Roman" w:cs="Times New Roman"/>
          <w:spacing w:val="20"/>
          <w:sz w:val="24"/>
          <w:szCs w:val="24"/>
          <w:shd w:val="clear" w:color="auto" w:fill="FFFFFF"/>
        </w:rPr>
        <w:t xml:space="preserve">PROFESSIONAL DEVELOPMENT &amp; </w:t>
      </w:r>
      <w:r w:rsidR="005A3312" w:rsidRPr="00C535A6">
        <w:rPr>
          <w:rFonts w:ascii="Times New Roman" w:hAnsi="Times New Roman" w:cs="Times New Roman"/>
          <w:spacing w:val="20"/>
          <w:sz w:val="24"/>
          <w:szCs w:val="24"/>
          <w:shd w:val="clear" w:color="auto" w:fill="FFFFFF"/>
        </w:rPr>
        <w:t xml:space="preserve">DISTRICT </w:t>
      </w:r>
      <w:r w:rsidRPr="00C535A6">
        <w:rPr>
          <w:rFonts w:ascii="Times New Roman" w:hAnsi="Times New Roman" w:cs="Times New Roman"/>
          <w:spacing w:val="20"/>
          <w:sz w:val="24"/>
          <w:szCs w:val="24"/>
          <w:shd w:val="clear" w:color="auto" w:fill="FFFFFF"/>
        </w:rPr>
        <w:t>CONFERENCE</w:t>
      </w:r>
      <w:r w:rsidR="005A3312" w:rsidRPr="00C535A6">
        <w:rPr>
          <w:rFonts w:ascii="Times New Roman" w:hAnsi="Times New Roman" w:cs="Times New Roman"/>
          <w:spacing w:val="20"/>
          <w:sz w:val="24"/>
          <w:szCs w:val="24"/>
          <w:shd w:val="clear" w:color="auto" w:fill="FFFFFF"/>
        </w:rPr>
        <w:t>S</w:t>
      </w:r>
      <w:r w:rsidRPr="00C535A6">
        <w:rPr>
          <w:rFonts w:ascii="Times New Roman" w:hAnsi="Times New Roman" w:cs="Times New Roman"/>
          <w:spacing w:val="20"/>
          <w:sz w:val="24"/>
          <w:szCs w:val="24"/>
          <w:shd w:val="clear" w:color="auto" w:fill="FFFFFF"/>
        </w:rPr>
        <w:t xml:space="preserve"> </w:t>
      </w:r>
    </w:p>
    <w:p w14:paraId="10ADB7DC" w14:textId="3A61DF6C" w:rsidR="005A3312" w:rsidRPr="00C535A6" w:rsidRDefault="005A3312" w:rsidP="005A3312">
      <w:pPr>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(developed and delivered)</w:t>
      </w:r>
    </w:p>
    <w:p w14:paraId="5A29CE04" w14:textId="77777777" w:rsidR="005A3312" w:rsidRPr="00C535A6" w:rsidRDefault="005A3312" w:rsidP="00E80B57">
      <w:pPr>
        <w:ind w:left="2160" w:hanging="2160"/>
        <w:contextualSpacing/>
        <w:rPr>
          <w:rFonts w:ascii="Times New Roman" w:hAnsi="Times New Roman" w:cs="Times New Roman"/>
          <w:sz w:val="16"/>
          <w:szCs w:val="16"/>
          <w:shd w:val="clear" w:color="auto" w:fill="FFFFFF"/>
        </w:rPr>
      </w:pPr>
    </w:p>
    <w:p w14:paraId="20509DBD" w14:textId="77777777" w:rsidR="00AA2947" w:rsidRPr="00C535A6" w:rsidRDefault="00AA2947" w:rsidP="00AA2947">
      <w:pPr>
        <w:contextualSpacing/>
        <w:rPr>
          <w:rFonts w:ascii="Times New Roman" w:hAnsi="Times New Roman" w:cs="Times New Roman"/>
          <w:i/>
          <w:iCs/>
          <w:sz w:val="24"/>
          <w:szCs w:val="24"/>
        </w:rPr>
      </w:pPr>
      <w:r w:rsidRPr="00C535A6">
        <w:rPr>
          <w:rFonts w:ascii="Times New Roman" w:hAnsi="Times New Roman" w:cs="Times New Roman"/>
          <w:b/>
          <w:bCs/>
          <w:sz w:val="24"/>
          <w:szCs w:val="24"/>
        </w:rPr>
        <w:t xml:space="preserve">Folkerts, R., </w:t>
      </w:r>
      <w:r w:rsidRPr="00C535A6">
        <w:rPr>
          <w:rFonts w:ascii="Times New Roman" w:hAnsi="Times New Roman" w:cs="Times New Roman"/>
          <w:sz w:val="24"/>
          <w:szCs w:val="24"/>
        </w:rPr>
        <w:t xml:space="preserve">McGuire, S. (2022, March). </w:t>
      </w:r>
      <w:r w:rsidRPr="00C535A6">
        <w:rPr>
          <w:rFonts w:ascii="Times New Roman" w:hAnsi="Times New Roman" w:cs="Times New Roman"/>
          <w:i/>
          <w:iCs/>
          <w:sz w:val="24"/>
          <w:szCs w:val="24"/>
        </w:rPr>
        <w:t>Choosing and Implementing Function-Based Behavior</w:t>
      </w:r>
    </w:p>
    <w:p w14:paraId="296CDBF5" w14:textId="42CA11FF" w:rsidR="00AA2947" w:rsidRPr="00C535A6" w:rsidRDefault="00AA2947" w:rsidP="00AA2947">
      <w:pPr>
        <w:ind w:left="720" w:firstLine="6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Interventions. </w:t>
      </w:r>
      <w:r w:rsidRPr="00C535A6">
        <w:rPr>
          <w:rFonts w:ascii="Times New Roman" w:hAnsi="Times New Roman" w:cs="Times New Roman"/>
          <w:sz w:val="24"/>
          <w:szCs w:val="24"/>
        </w:rPr>
        <w:t>Illinois New Teacher Collaborative Annual Leadership Conference (INTC), Champaign, IL.</w:t>
      </w:r>
    </w:p>
    <w:p w14:paraId="2C13C0D0" w14:textId="35535A78" w:rsidR="00AA2947" w:rsidRPr="00C535A6" w:rsidRDefault="00AA2947" w:rsidP="00AA2947">
      <w:pPr>
        <w:contextualSpacing/>
        <w:rPr>
          <w:rFonts w:ascii="Times New Roman" w:hAnsi="Times New Roman" w:cs="Times New Roman"/>
          <w:sz w:val="18"/>
          <w:szCs w:val="18"/>
        </w:rPr>
      </w:pPr>
    </w:p>
    <w:p w14:paraId="092D583A" w14:textId="77777777" w:rsidR="00140BD3" w:rsidRPr="00C535A6" w:rsidRDefault="00AA2947" w:rsidP="00AA2947">
      <w:pPr>
        <w:contextualSpacing/>
        <w:rPr>
          <w:rFonts w:ascii="Times New Roman" w:hAnsi="Times New Roman" w:cs="Times New Roman"/>
          <w:i/>
          <w:iCs/>
          <w:sz w:val="24"/>
          <w:szCs w:val="24"/>
        </w:rPr>
      </w:pPr>
      <w:r w:rsidRPr="00C535A6">
        <w:rPr>
          <w:rFonts w:ascii="Times New Roman" w:hAnsi="Times New Roman" w:cs="Times New Roman"/>
          <w:b/>
          <w:bCs/>
          <w:sz w:val="24"/>
          <w:szCs w:val="24"/>
        </w:rPr>
        <w:t>Folkerts, R</w:t>
      </w:r>
      <w:r w:rsidRPr="00C535A6">
        <w:rPr>
          <w:rFonts w:ascii="Times New Roman" w:hAnsi="Times New Roman" w:cs="Times New Roman"/>
          <w:sz w:val="24"/>
          <w:szCs w:val="24"/>
        </w:rPr>
        <w:t xml:space="preserve">., McGuire, S. (2022, March). </w:t>
      </w:r>
      <w:r w:rsidR="00140BD3" w:rsidRPr="00C535A6">
        <w:rPr>
          <w:rFonts w:ascii="Times New Roman" w:hAnsi="Times New Roman" w:cs="Times New Roman"/>
          <w:i/>
          <w:iCs/>
          <w:sz w:val="24"/>
          <w:szCs w:val="24"/>
        </w:rPr>
        <w:t xml:space="preserve">Making Data-Driven Decisions for Challenging </w:t>
      </w:r>
    </w:p>
    <w:p w14:paraId="59C285A2" w14:textId="5D25AB66" w:rsidR="00AA2947" w:rsidRPr="00C535A6" w:rsidRDefault="00140BD3" w:rsidP="00140BD3">
      <w:pPr>
        <w:ind w:left="720"/>
        <w:contextualSpacing/>
        <w:rPr>
          <w:rFonts w:ascii="Times New Roman" w:hAnsi="Times New Roman" w:cs="Times New Roman"/>
          <w:sz w:val="24"/>
          <w:szCs w:val="24"/>
        </w:rPr>
      </w:pPr>
      <w:r w:rsidRPr="00C535A6">
        <w:rPr>
          <w:rFonts w:ascii="Times New Roman" w:hAnsi="Times New Roman" w:cs="Times New Roman"/>
          <w:i/>
          <w:iCs/>
          <w:sz w:val="24"/>
          <w:szCs w:val="24"/>
        </w:rPr>
        <w:t xml:space="preserve">Behavior. </w:t>
      </w:r>
      <w:r w:rsidRPr="00C535A6">
        <w:rPr>
          <w:rFonts w:ascii="Times New Roman" w:hAnsi="Times New Roman" w:cs="Times New Roman"/>
          <w:sz w:val="24"/>
          <w:szCs w:val="24"/>
        </w:rPr>
        <w:t>Illinois New Teacher Collaborative Annual Leadership Conference (INTC), Champaign, IL.</w:t>
      </w:r>
    </w:p>
    <w:p w14:paraId="42935691" w14:textId="77777777" w:rsidR="00AA2947" w:rsidRPr="00C535A6" w:rsidRDefault="00AA2947" w:rsidP="006138DB">
      <w:pPr>
        <w:ind w:left="2160" w:hanging="2160"/>
        <w:contextualSpacing/>
        <w:rPr>
          <w:rFonts w:ascii="Times New Roman" w:hAnsi="Times New Roman" w:cs="Times New Roman"/>
          <w:b/>
          <w:bCs/>
          <w:sz w:val="18"/>
          <w:szCs w:val="18"/>
          <w:shd w:val="clear" w:color="auto" w:fill="FFFFFF"/>
        </w:rPr>
      </w:pPr>
    </w:p>
    <w:p w14:paraId="473EC721" w14:textId="225C1B63" w:rsidR="006138DB" w:rsidRPr="00C535A6" w:rsidRDefault="006138DB" w:rsidP="006138DB">
      <w:pPr>
        <w:ind w:left="2160" w:hanging="2160"/>
        <w:contextualSpacing/>
        <w:rPr>
          <w:rFonts w:ascii="Times New Roman" w:hAnsi="Times New Roman" w:cs="Times New Roman"/>
          <w:sz w:val="24"/>
          <w:szCs w:val="24"/>
          <w:shd w:val="clear" w:color="auto" w:fill="FFFFFF"/>
        </w:rPr>
      </w:pPr>
      <w:r w:rsidRPr="00C535A6">
        <w:rPr>
          <w:rFonts w:ascii="Times New Roman" w:hAnsi="Times New Roman" w:cs="Times New Roman"/>
          <w:b/>
          <w:bCs/>
          <w:sz w:val="24"/>
          <w:szCs w:val="24"/>
          <w:shd w:val="clear" w:color="auto" w:fill="FFFFFF"/>
        </w:rPr>
        <w:t xml:space="preserve">Folkerts, R. </w:t>
      </w:r>
      <w:r w:rsidRPr="00C535A6">
        <w:rPr>
          <w:rFonts w:ascii="Times New Roman" w:hAnsi="Times New Roman" w:cs="Times New Roman"/>
          <w:sz w:val="24"/>
          <w:szCs w:val="24"/>
          <w:shd w:val="clear" w:color="auto" w:fill="FFFFFF"/>
        </w:rPr>
        <w:t xml:space="preserve">(2021, Nov). </w:t>
      </w:r>
      <w:r w:rsidRPr="00C535A6">
        <w:rPr>
          <w:rFonts w:ascii="Times New Roman" w:hAnsi="Times New Roman" w:cs="Times New Roman"/>
          <w:i/>
          <w:iCs/>
          <w:sz w:val="24"/>
          <w:szCs w:val="24"/>
          <w:shd w:val="clear" w:color="auto" w:fill="FFFFFF"/>
        </w:rPr>
        <w:t xml:space="preserve">Social emotional learning &amp; managing behavior at home, </w:t>
      </w:r>
      <w:r w:rsidRPr="00C535A6">
        <w:rPr>
          <w:rFonts w:ascii="Times New Roman" w:hAnsi="Times New Roman" w:cs="Times New Roman"/>
          <w:sz w:val="24"/>
          <w:szCs w:val="24"/>
          <w:shd w:val="clear" w:color="auto" w:fill="FFFFFF"/>
        </w:rPr>
        <w:t xml:space="preserve">Parent </w:t>
      </w:r>
    </w:p>
    <w:p w14:paraId="517A9D81" w14:textId="57FE0626" w:rsidR="006138DB" w:rsidRPr="00C535A6" w:rsidRDefault="006138DB" w:rsidP="006138DB">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 xml:space="preserve">Academy, Urbana School District 116. </w:t>
      </w:r>
    </w:p>
    <w:p w14:paraId="4816532D" w14:textId="2046A6D3" w:rsidR="006138DB" w:rsidRPr="00C535A6" w:rsidRDefault="006138DB" w:rsidP="00E80B57">
      <w:pPr>
        <w:ind w:left="2160" w:hanging="2160"/>
        <w:contextualSpacing/>
        <w:rPr>
          <w:rFonts w:ascii="Times New Roman" w:hAnsi="Times New Roman" w:cs="Times New Roman"/>
          <w:sz w:val="18"/>
          <w:szCs w:val="18"/>
          <w:shd w:val="clear" w:color="auto" w:fill="FFFFFF"/>
        </w:rPr>
      </w:pPr>
      <w:r w:rsidRPr="00C535A6">
        <w:rPr>
          <w:rFonts w:ascii="Times New Roman" w:hAnsi="Times New Roman" w:cs="Times New Roman"/>
          <w:i/>
          <w:iCs/>
          <w:sz w:val="24"/>
          <w:szCs w:val="24"/>
          <w:shd w:val="clear" w:color="auto" w:fill="FFFFFF"/>
        </w:rPr>
        <w:t xml:space="preserve"> </w:t>
      </w:r>
    </w:p>
    <w:p w14:paraId="215E5BC4" w14:textId="3D678998" w:rsidR="00E80B57" w:rsidRPr="00C535A6" w:rsidRDefault="00E80B57" w:rsidP="00E80B57">
      <w:pPr>
        <w:ind w:left="2160" w:hanging="2160"/>
        <w:contextualSpacing/>
        <w:rPr>
          <w:rFonts w:ascii="Times New Roman" w:hAnsi="Times New Roman" w:cs="Times New Roman"/>
          <w:i/>
          <w:iCs/>
          <w:sz w:val="24"/>
          <w:szCs w:val="24"/>
          <w:shd w:val="clear" w:color="auto" w:fill="FFFFFF"/>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shd w:val="clear" w:color="auto" w:fill="FFFFFF"/>
        </w:rPr>
        <w:t xml:space="preserve">., &amp; Austin, A. (2020, July). </w:t>
      </w:r>
      <w:r w:rsidRPr="00C535A6">
        <w:rPr>
          <w:rFonts w:ascii="Times New Roman" w:hAnsi="Times New Roman" w:cs="Times New Roman"/>
          <w:i/>
          <w:iCs/>
          <w:sz w:val="24"/>
          <w:szCs w:val="24"/>
          <w:shd w:val="clear" w:color="auto" w:fill="FFFFFF"/>
        </w:rPr>
        <w:t xml:space="preserve">Supporting stressed-out staff: Evidence-based strategies </w:t>
      </w:r>
    </w:p>
    <w:p w14:paraId="606062BD" w14:textId="77777777" w:rsidR="003B0A6C" w:rsidRPr="00C535A6" w:rsidRDefault="00E80B57" w:rsidP="003B0A6C">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 xml:space="preserve">for motivating staff to manage student behavior, </w:t>
      </w:r>
      <w:r w:rsidRPr="00C535A6">
        <w:rPr>
          <w:rFonts w:ascii="Times New Roman" w:hAnsi="Times New Roman" w:cs="Times New Roman"/>
          <w:sz w:val="24"/>
          <w:szCs w:val="24"/>
          <w:shd w:val="clear" w:color="auto" w:fill="FFFFFF"/>
        </w:rPr>
        <w:t>Summer Leadership Institute</w:t>
      </w:r>
      <w:r w:rsidR="003B0A6C" w:rsidRPr="00C535A6">
        <w:rPr>
          <w:rFonts w:ascii="Times New Roman" w:hAnsi="Times New Roman" w:cs="Times New Roman"/>
          <w:sz w:val="24"/>
          <w:szCs w:val="24"/>
          <w:shd w:val="clear" w:color="auto" w:fill="FFFFFF"/>
        </w:rPr>
        <w:t xml:space="preserve">, Chicago </w:t>
      </w:r>
    </w:p>
    <w:p w14:paraId="7C50FFFF" w14:textId="6CB8E2F8" w:rsidR="00E80B57" w:rsidRPr="00C535A6" w:rsidRDefault="003B0A6C" w:rsidP="003B0A6C">
      <w:pPr>
        <w:ind w:left="2160" w:hanging="1440"/>
        <w:contextualSpacing/>
        <w:rPr>
          <w:rFonts w:ascii="Times New Roman" w:hAnsi="Times New Roman" w:cs="Times New Roman"/>
          <w:sz w:val="24"/>
          <w:szCs w:val="24"/>
          <w:shd w:val="clear" w:color="auto" w:fill="FFFFFF"/>
        </w:rPr>
      </w:pPr>
      <w:r w:rsidRPr="00C535A6">
        <w:rPr>
          <w:rFonts w:ascii="Times New Roman" w:hAnsi="Times New Roman" w:cs="Times New Roman"/>
          <w:sz w:val="24"/>
          <w:szCs w:val="24"/>
          <w:shd w:val="clear" w:color="auto" w:fill="FFFFFF"/>
        </w:rPr>
        <w:t>Public Schools.</w:t>
      </w:r>
    </w:p>
    <w:p w14:paraId="4A79D3D8" w14:textId="77777777" w:rsidR="00E80B57" w:rsidRPr="00C535A6" w:rsidRDefault="00E80B57" w:rsidP="00E80B57">
      <w:pPr>
        <w:contextualSpacing/>
        <w:rPr>
          <w:rFonts w:ascii="Times New Roman" w:hAnsi="Times New Roman" w:cs="Times New Roman"/>
          <w:sz w:val="18"/>
          <w:szCs w:val="18"/>
          <w:shd w:val="clear" w:color="auto" w:fill="FFFFFF"/>
        </w:rPr>
      </w:pPr>
    </w:p>
    <w:p w14:paraId="3EC0E933" w14:textId="77777777" w:rsidR="00E80B57" w:rsidRPr="00C535A6" w:rsidRDefault="00E80B57" w:rsidP="00E80B57">
      <w:pPr>
        <w:spacing w:before="200"/>
        <w:ind w:left="2160" w:hanging="2160"/>
        <w:contextualSpacing/>
        <w:rPr>
          <w:rFonts w:ascii="Times New Roman" w:hAnsi="Times New Roman" w:cs="Times New Roman"/>
          <w:i/>
          <w:iCs/>
          <w:sz w:val="24"/>
          <w:szCs w:val="24"/>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i/>
          <w:iCs/>
          <w:sz w:val="24"/>
          <w:szCs w:val="24"/>
        </w:rPr>
        <w:t xml:space="preserve">. </w:t>
      </w:r>
      <w:r w:rsidRPr="00C535A6">
        <w:rPr>
          <w:rFonts w:ascii="Times New Roman" w:hAnsi="Times New Roman" w:cs="Times New Roman"/>
          <w:sz w:val="24"/>
          <w:szCs w:val="24"/>
        </w:rPr>
        <w:t>(2019-2020).</w:t>
      </w:r>
      <w:r w:rsidRPr="00C535A6">
        <w:rPr>
          <w:rFonts w:ascii="Times New Roman" w:hAnsi="Times New Roman" w:cs="Times New Roman"/>
          <w:i/>
          <w:iCs/>
          <w:sz w:val="24"/>
          <w:szCs w:val="24"/>
        </w:rPr>
        <w:t xml:space="preserve"> Addressing challenging behavior for students with emotional and </w:t>
      </w:r>
    </w:p>
    <w:p w14:paraId="09BF1A4E" w14:textId="77777777" w:rsidR="00E80B57" w:rsidRPr="00C535A6" w:rsidRDefault="00E80B57" w:rsidP="00E80B57">
      <w:pPr>
        <w:spacing w:before="200"/>
        <w:ind w:left="2160" w:hanging="1440"/>
        <w:contextualSpacing/>
        <w:rPr>
          <w:rFonts w:ascii="Times New Roman" w:hAnsi="Times New Roman" w:cs="Times New Roman"/>
          <w:sz w:val="24"/>
          <w:szCs w:val="24"/>
        </w:rPr>
      </w:pPr>
      <w:r w:rsidRPr="00C535A6">
        <w:rPr>
          <w:rFonts w:ascii="Times New Roman" w:hAnsi="Times New Roman" w:cs="Times New Roman"/>
          <w:i/>
          <w:iCs/>
          <w:sz w:val="24"/>
          <w:szCs w:val="24"/>
        </w:rPr>
        <w:t>behavioral disorders in the classroom setting</w:t>
      </w:r>
      <w:r w:rsidRPr="00C535A6">
        <w:rPr>
          <w:rFonts w:ascii="Times New Roman" w:hAnsi="Times New Roman" w:cs="Times New Roman"/>
          <w:sz w:val="24"/>
          <w:szCs w:val="24"/>
        </w:rPr>
        <w:t>, Chicago Public Schools - Recurring</w:t>
      </w:r>
    </w:p>
    <w:p w14:paraId="0360CE79" w14:textId="77777777" w:rsidR="00E80B57" w:rsidRPr="00C535A6" w:rsidRDefault="00E80B57" w:rsidP="00E80B57">
      <w:pPr>
        <w:spacing w:before="200"/>
        <w:ind w:left="2160" w:hanging="1440"/>
        <w:contextualSpacing/>
        <w:rPr>
          <w:rFonts w:ascii="Times New Roman" w:hAnsi="Times New Roman" w:cs="Times New Roman"/>
          <w:sz w:val="24"/>
          <w:szCs w:val="24"/>
        </w:rPr>
      </w:pPr>
      <w:r w:rsidRPr="00C535A6">
        <w:rPr>
          <w:rFonts w:ascii="Times New Roman" w:hAnsi="Times New Roman" w:cs="Times New Roman"/>
          <w:sz w:val="24"/>
          <w:szCs w:val="24"/>
        </w:rPr>
        <w:t xml:space="preserve"> Professional Development Series</w:t>
      </w:r>
    </w:p>
    <w:p w14:paraId="33DDAAE9" w14:textId="77777777" w:rsidR="00E80B57" w:rsidRPr="00C535A6" w:rsidRDefault="00E80B57" w:rsidP="00E80B57">
      <w:pPr>
        <w:spacing w:before="200"/>
        <w:ind w:left="2160" w:hanging="2160"/>
        <w:contextualSpacing/>
        <w:rPr>
          <w:rFonts w:ascii="Times New Roman" w:hAnsi="Times New Roman" w:cs="Times New Roman"/>
          <w:sz w:val="18"/>
          <w:szCs w:val="18"/>
        </w:rPr>
      </w:pPr>
    </w:p>
    <w:p w14:paraId="59F273E6" w14:textId="77777777" w:rsidR="00E80B57" w:rsidRPr="00C535A6" w:rsidRDefault="00E80B57" w:rsidP="00E80B57">
      <w:pPr>
        <w:spacing w:before="200"/>
        <w:contextualSpacing/>
        <w:rPr>
          <w:rFonts w:ascii="Times New Roman" w:hAnsi="Times New Roman" w:cs="Times New Roman"/>
          <w:i/>
          <w:iCs/>
          <w:sz w:val="24"/>
          <w:szCs w:val="24"/>
        </w:rPr>
      </w:pPr>
      <w:r w:rsidRPr="00C535A6">
        <w:rPr>
          <w:rFonts w:ascii="Times New Roman" w:hAnsi="Times New Roman" w:cs="Times New Roman"/>
          <w:sz w:val="24"/>
          <w:szCs w:val="24"/>
        </w:rPr>
        <w:t>Miller, E.</w:t>
      </w:r>
      <w:r w:rsidRPr="00C535A6">
        <w:rPr>
          <w:rFonts w:ascii="Times New Roman" w:hAnsi="Times New Roman" w:cs="Times New Roman"/>
          <w:i/>
          <w:iCs/>
          <w:sz w:val="24"/>
          <w:szCs w:val="24"/>
        </w:rPr>
        <w:t xml:space="preserve">, </w:t>
      </w: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rPr>
        <w:t>., &amp; Austin, A. (2019-2020).</w:t>
      </w:r>
      <w:r w:rsidRPr="00C535A6">
        <w:rPr>
          <w:rFonts w:ascii="Times New Roman" w:hAnsi="Times New Roman" w:cs="Times New Roman"/>
          <w:i/>
          <w:iCs/>
          <w:sz w:val="24"/>
          <w:szCs w:val="24"/>
        </w:rPr>
        <w:t xml:space="preserve"> Choosing function-based behavior </w:t>
      </w:r>
    </w:p>
    <w:p w14:paraId="455534CB" w14:textId="77777777" w:rsidR="00E80B57" w:rsidRPr="00C535A6" w:rsidRDefault="00E80B57" w:rsidP="00E80B57">
      <w:pPr>
        <w:spacing w:before="200"/>
        <w:ind w:firstLine="720"/>
        <w:contextualSpacing/>
        <w:rPr>
          <w:rFonts w:ascii="Times New Roman" w:hAnsi="Times New Roman" w:cs="Times New Roman"/>
          <w:sz w:val="24"/>
          <w:szCs w:val="24"/>
        </w:rPr>
      </w:pPr>
      <w:r w:rsidRPr="00C535A6">
        <w:rPr>
          <w:rFonts w:ascii="Times New Roman" w:hAnsi="Times New Roman" w:cs="Times New Roman"/>
          <w:i/>
          <w:iCs/>
          <w:sz w:val="24"/>
          <w:szCs w:val="24"/>
        </w:rPr>
        <w:t>interventions &amp; replacement behaviors</w:t>
      </w:r>
      <w:r w:rsidRPr="00C535A6">
        <w:rPr>
          <w:rFonts w:ascii="Times New Roman" w:hAnsi="Times New Roman" w:cs="Times New Roman"/>
          <w:sz w:val="24"/>
          <w:szCs w:val="24"/>
        </w:rPr>
        <w:t xml:space="preserve">, Chicago Public Schools - Recurring </w:t>
      </w:r>
    </w:p>
    <w:p w14:paraId="70D71B59" w14:textId="77777777" w:rsidR="00E80B57" w:rsidRPr="00C535A6" w:rsidRDefault="00E80B57" w:rsidP="00E80B57">
      <w:pPr>
        <w:spacing w:before="200"/>
        <w:ind w:left="720"/>
        <w:contextualSpacing/>
        <w:rPr>
          <w:rFonts w:ascii="Times New Roman" w:hAnsi="Times New Roman" w:cs="Times New Roman"/>
          <w:sz w:val="24"/>
          <w:szCs w:val="24"/>
        </w:rPr>
      </w:pPr>
      <w:r w:rsidRPr="00C535A6">
        <w:rPr>
          <w:rFonts w:ascii="Times New Roman" w:hAnsi="Times New Roman" w:cs="Times New Roman"/>
          <w:sz w:val="24"/>
          <w:szCs w:val="24"/>
        </w:rPr>
        <w:t>Professional Development Series</w:t>
      </w:r>
    </w:p>
    <w:p w14:paraId="074109BD" w14:textId="77777777" w:rsidR="00E80B57" w:rsidRPr="00C535A6" w:rsidRDefault="00E80B57" w:rsidP="00E80B57">
      <w:pPr>
        <w:spacing w:before="200"/>
        <w:contextualSpacing/>
        <w:rPr>
          <w:rFonts w:ascii="Times New Roman" w:hAnsi="Times New Roman" w:cs="Times New Roman"/>
          <w:sz w:val="18"/>
          <w:szCs w:val="18"/>
        </w:rPr>
      </w:pPr>
    </w:p>
    <w:p w14:paraId="651F5A6B"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(2019-2020).</w:t>
      </w:r>
      <w:r w:rsidRPr="00C535A6">
        <w:rPr>
          <w:rFonts w:ascii="Times New Roman" w:hAnsi="Times New Roman"/>
          <w:i/>
          <w:iCs/>
          <w:sz w:val="24"/>
          <w:szCs w:val="24"/>
        </w:rPr>
        <w:t xml:space="preserve"> Class-wide behavioral systems &amp; supports</w:t>
      </w:r>
      <w:r w:rsidRPr="00C535A6">
        <w:rPr>
          <w:rFonts w:ascii="Times New Roman" w:hAnsi="Times New Roman"/>
          <w:sz w:val="24"/>
          <w:szCs w:val="24"/>
        </w:rPr>
        <w:t>, Chicago Public Schools -</w:t>
      </w:r>
    </w:p>
    <w:p w14:paraId="7EDCB500" w14:textId="77777777" w:rsidR="00E80B57" w:rsidRPr="00C535A6" w:rsidRDefault="00E80B57" w:rsidP="00E80B57">
      <w:pPr>
        <w:spacing w:before="200"/>
        <w:ind w:firstLine="720"/>
        <w:contextualSpacing/>
        <w:rPr>
          <w:rFonts w:ascii="Times New Roman" w:hAnsi="Times New Roman"/>
          <w:i/>
          <w:iCs/>
          <w:sz w:val="24"/>
          <w:szCs w:val="24"/>
        </w:rPr>
      </w:pPr>
      <w:r w:rsidRPr="00C535A6">
        <w:rPr>
          <w:rFonts w:ascii="Times New Roman" w:hAnsi="Times New Roman"/>
          <w:sz w:val="24"/>
          <w:szCs w:val="24"/>
        </w:rPr>
        <w:t xml:space="preserve"> Recurring Professional Development Series</w:t>
      </w:r>
      <w:r w:rsidRPr="00C535A6">
        <w:rPr>
          <w:rFonts w:ascii="Times New Roman" w:hAnsi="Times New Roman"/>
          <w:i/>
          <w:iCs/>
          <w:sz w:val="24"/>
          <w:szCs w:val="24"/>
        </w:rPr>
        <w:t xml:space="preserve"> </w:t>
      </w:r>
    </w:p>
    <w:p w14:paraId="7418C40C" w14:textId="77777777" w:rsidR="00E80B57" w:rsidRPr="00C535A6" w:rsidRDefault="00E80B57" w:rsidP="00E80B57">
      <w:pPr>
        <w:spacing w:before="200"/>
        <w:ind w:firstLine="720"/>
        <w:contextualSpacing/>
        <w:rPr>
          <w:rFonts w:ascii="Times New Roman" w:hAnsi="Times New Roman"/>
          <w:sz w:val="18"/>
          <w:szCs w:val="18"/>
        </w:rPr>
      </w:pPr>
    </w:p>
    <w:p w14:paraId="7525F4B8"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(2020).</w:t>
      </w:r>
      <w:r w:rsidRPr="00C535A6">
        <w:rPr>
          <w:rFonts w:ascii="Times New Roman" w:hAnsi="Times New Roman"/>
          <w:i/>
          <w:iCs/>
          <w:sz w:val="24"/>
          <w:szCs w:val="24"/>
        </w:rPr>
        <w:t xml:space="preserve"> Establishing control in the classroom</w:t>
      </w:r>
      <w:r w:rsidRPr="00C535A6">
        <w:rPr>
          <w:rFonts w:ascii="Times New Roman" w:hAnsi="Times New Roman"/>
          <w:sz w:val="24"/>
          <w:szCs w:val="24"/>
        </w:rPr>
        <w:t xml:space="preserve">, Chicago Public Schools - Recurring </w:t>
      </w:r>
    </w:p>
    <w:p w14:paraId="4C2A3A7E"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sz w:val="24"/>
          <w:szCs w:val="24"/>
        </w:rPr>
        <w:t>Professional Development Series</w:t>
      </w:r>
    </w:p>
    <w:p w14:paraId="0B12D329" w14:textId="77777777" w:rsidR="00E80B57" w:rsidRPr="00C535A6" w:rsidRDefault="00E80B57" w:rsidP="00E80B57">
      <w:pPr>
        <w:spacing w:before="200"/>
        <w:ind w:firstLine="720"/>
        <w:contextualSpacing/>
        <w:rPr>
          <w:rFonts w:ascii="Times New Roman" w:hAnsi="Times New Roman"/>
          <w:sz w:val="18"/>
          <w:szCs w:val="18"/>
        </w:rPr>
      </w:pPr>
    </w:p>
    <w:p w14:paraId="6C3B8822" w14:textId="77777777" w:rsidR="00E80B57" w:rsidRPr="00C535A6" w:rsidRDefault="00E80B57" w:rsidP="00E80B57">
      <w:pPr>
        <w:spacing w:before="200"/>
        <w:contextualSpacing/>
        <w:rPr>
          <w:rFonts w:ascii="Times New Roman" w:hAnsi="Times New Roman"/>
          <w:i/>
          <w:iCs/>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sz w:val="24"/>
          <w:szCs w:val="24"/>
        </w:rPr>
        <w:t xml:space="preserve">., &amp; Austin, A., Auerbach, S., &amp; Cramer, S (2019-2020). </w:t>
      </w:r>
      <w:r w:rsidRPr="00C535A6">
        <w:rPr>
          <w:rFonts w:ascii="Times New Roman" w:hAnsi="Times New Roman"/>
          <w:i/>
          <w:iCs/>
          <w:sz w:val="24"/>
          <w:szCs w:val="24"/>
        </w:rPr>
        <w:t xml:space="preserve">Introduction to Applied </w:t>
      </w:r>
    </w:p>
    <w:p w14:paraId="42E2820D"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i/>
          <w:iCs/>
          <w:sz w:val="24"/>
          <w:szCs w:val="24"/>
        </w:rPr>
        <w:t>Behavior Analysis</w:t>
      </w:r>
      <w:r w:rsidRPr="00C535A6">
        <w:rPr>
          <w:rFonts w:ascii="Times New Roman" w:hAnsi="Times New Roman"/>
          <w:sz w:val="24"/>
          <w:szCs w:val="24"/>
        </w:rPr>
        <w:t>, Chicago Public Schools - Recurring Professional Development Series</w:t>
      </w:r>
      <w:r w:rsidRPr="00C535A6">
        <w:rPr>
          <w:rFonts w:ascii="Times New Roman" w:hAnsi="Times New Roman"/>
          <w:sz w:val="24"/>
          <w:szCs w:val="24"/>
        </w:rPr>
        <w:tab/>
      </w:r>
    </w:p>
    <w:p w14:paraId="06A416C0" w14:textId="77777777" w:rsidR="00E80B57" w:rsidRPr="00C535A6" w:rsidRDefault="00E80B57" w:rsidP="00E80B57">
      <w:pPr>
        <w:spacing w:before="200"/>
        <w:ind w:firstLine="720"/>
        <w:contextualSpacing/>
        <w:rPr>
          <w:rFonts w:ascii="Times New Roman" w:hAnsi="Times New Roman"/>
          <w:sz w:val="18"/>
          <w:szCs w:val="18"/>
        </w:rPr>
      </w:pPr>
    </w:p>
    <w:p w14:paraId="6009780C" w14:textId="77777777" w:rsidR="00E80B57" w:rsidRPr="00C535A6" w:rsidRDefault="00E80B57" w:rsidP="00E80B57">
      <w:pPr>
        <w:spacing w:before="200"/>
        <w:contextualSpacing/>
        <w:rPr>
          <w:rFonts w:ascii="Times New Roman" w:hAnsi="Times New Roman"/>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i/>
          <w:iCs/>
          <w:sz w:val="24"/>
          <w:szCs w:val="24"/>
        </w:rPr>
        <w:t xml:space="preserve">. </w:t>
      </w:r>
      <w:r w:rsidRPr="00C535A6">
        <w:rPr>
          <w:rFonts w:ascii="Times New Roman" w:hAnsi="Times New Roman"/>
          <w:sz w:val="24"/>
          <w:szCs w:val="24"/>
        </w:rPr>
        <w:t>(2020).</w:t>
      </w:r>
      <w:r w:rsidRPr="00C535A6">
        <w:rPr>
          <w:rFonts w:ascii="Times New Roman" w:hAnsi="Times New Roman"/>
          <w:i/>
          <w:iCs/>
          <w:sz w:val="24"/>
          <w:szCs w:val="24"/>
        </w:rPr>
        <w:t xml:space="preserve"> High incidence disabilities: Reinforcement systems</w:t>
      </w:r>
      <w:r w:rsidRPr="00C535A6">
        <w:rPr>
          <w:rFonts w:ascii="Times New Roman" w:hAnsi="Times New Roman"/>
          <w:sz w:val="24"/>
          <w:szCs w:val="24"/>
        </w:rPr>
        <w:t xml:space="preserve">, Chicago Public </w:t>
      </w:r>
    </w:p>
    <w:p w14:paraId="664F5C51" w14:textId="77777777" w:rsidR="00E80B57" w:rsidRPr="00C535A6" w:rsidRDefault="00E80B57" w:rsidP="00E80B57">
      <w:pPr>
        <w:spacing w:before="200"/>
        <w:ind w:firstLine="720"/>
        <w:contextualSpacing/>
        <w:rPr>
          <w:rFonts w:ascii="Times New Roman" w:hAnsi="Times New Roman"/>
          <w:sz w:val="24"/>
          <w:szCs w:val="24"/>
        </w:rPr>
      </w:pPr>
      <w:r w:rsidRPr="00C535A6">
        <w:rPr>
          <w:rFonts w:ascii="Times New Roman" w:hAnsi="Times New Roman"/>
          <w:sz w:val="24"/>
          <w:szCs w:val="24"/>
        </w:rPr>
        <w:t>Schools - Recurring Professional Development Series</w:t>
      </w:r>
    </w:p>
    <w:p w14:paraId="0D958837" w14:textId="77777777" w:rsidR="00E80B57" w:rsidRPr="00C535A6" w:rsidRDefault="00E80B57" w:rsidP="00E80B57">
      <w:pPr>
        <w:spacing w:before="200"/>
        <w:ind w:firstLine="720"/>
        <w:contextualSpacing/>
        <w:rPr>
          <w:rFonts w:ascii="Times New Roman" w:hAnsi="Times New Roman"/>
          <w:sz w:val="18"/>
          <w:szCs w:val="18"/>
        </w:rPr>
      </w:pPr>
    </w:p>
    <w:p w14:paraId="3C9751F7" w14:textId="77777777" w:rsidR="00E80B57" w:rsidRPr="00C535A6" w:rsidRDefault="00E80B57" w:rsidP="00E80B57">
      <w:pPr>
        <w:contextualSpacing/>
        <w:rPr>
          <w:rFonts w:ascii="Times New Roman" w:hAnsi="Times New Roman"/>
          <w:i/>
          <w:iCs/>
          <w:sz w:val="24"/>
          <w:szCs w:val="24"/>
        </w:rPr>
      </w:pPr>
      <w:r w:rsidRPr="00C535A6">
        <w:rPr>
          <w:rFonts w:ascii="Times New Roman" w:hAnsi="Times New Roman"/>
          <w:b/>
          <w:bCs/>
          <w:sz w:val="24"/>
          <w:szCs w:val="24"/>
          <w:shd w:val="clear" w:color="auto" w:fill="FFFFFF"/>
        </w:rPr>
        <w:t>Folkerts, R</w:t>
      </w:r>
      <w:r w:rsidRPr="00C535A6">
        <w:rPr>
          <w:rFonts w:ascii="Times New Roman" w:hAnsi="Times New Roman"/>
          <w:sz w:val="24"/>
          <w:szCs w:val="24"/>
        </w:rPr>
        <w:t>., &amp; Miller, E.</w:t>
      </w:r>
      <w:r w:rsidRPr="00C535A6">
        <w:rPr>
          <w:rFonts w:ascii="Times New Roman" w:hAnsi="Times New Roman"/>
          <w:i/>
          <w:iCs/>
          <w:sz w:val="24"/>
          <w:szCs w:val="24"/>
        </w:rPr>
        <w:t xml:space="preserve"> </w:t>
      </w:r>
      <w:r w:rsidRPr="00C535A6">
        <w:rPr>
          <w:rFonts w:ascii="Times New Roman" w:hAnsi="Times New Roman"/>
          <w:sz w:val="24"/>
          <w:szCs w:val="24"/>
        </w:rPr>
        <w:t xml:space="preserve">(2020). </w:t>
      </w:r>
      <w:r w:rsidRPr="00C535A6">
        <w:rPr>
          <w:rFonts w:ascii="Times New Roman" w:hAnsi="Times New Roman"/>
          <w:i/>
          <w:iCs/>
          <w:sz w:val="24"/>
          <w:szCs w:val="24"/>
        </w:rPr>
        <w:t xml:space="preserve">Responding to and de-escalating challenging behavior in the </w:t>
      </w:r>
    </w:p>
    <w:p w14:paraId="14303C1D" w14:textId="371E51A8" w:rsidR="00E80B57" w:rsidRPr="00C535A6" w:rsidRDefault="00E80B57" w:rsidP="00E80B57">
      <w:pPr>
        <w:ind w:firstLine="720"/>
        <w:contextualSpacing/>
        <w:rPr>
          <w:rFonts w:ascii="Times New Roman" w:hAnsi="Times New Roman"/>
          <w:sz w:val="24"/>
        </w:rPr>
      </w:pPr>
      <w:r w:rsidRPr="00C535A6">
        <w:rPr>
          <w:rFonts w:ascii="Times New Roman" w:hAnsi="Times New Roman"/>
          <w:i/>
          <w:iCs/>
          <w:sz w:val="24"/>
          <w:szCs w:val="24"/>
        </w:rPr>
        <w:t>classroom</w:t>
      </w:r>
      <w:r w:rsidRPr="00C535A6">
        <w:rPr>
          <w:rFonts w:ascii="Times New Roman" w:hAnsi="Times New Roman"/>
          <w:sz w:val="24"/>
          <w:szCs w:val="24"/>
        </w:rPr>
        <w:t>, Chicago Public Schools - Recurring Professional Development Series</w:t>
      </w:r>
      <w:r w:rsidRPr="00C535A6">
        <w:rPr>
          <w:rFonts w:ascii="Times New Roman" w:hAnsi="Times New Roman"/>
          <w:sz w:val="24"/>
        </w:rPr>
        <w:tab/>
      </w:r>
    </w:p>
    <w:p w14:paraId="212F7200" w14:textId="77777777" w:rsidR="003B0A6C" w:rsidRPr="00C535A6" w:rsidRDefault="003B0A6C" w:rsidP="00E80B57">
      <w:pPr>
        <w:ind w:firstLine="720"/>
        <w:contextualSpacing/>
        <w:rPr>
          <w:rFonts w:ascii="Times New Roman" w:hAnsi="Times New Roman"/>
          <w:sz w:val="24"/>
        </w:rPr>
      </w:pPr>
    </w:p>
    <w:p w14:paraId="54243892" w14:textId="77777777" w:rsidR="003B0A6C" w:rsidRPr="00C535A6" w:rsidRDefault="003B0A6C" w:rsidP="003B0A6C">
      <w:pPr>
        <w:contextualSpacing/>
        <w:rPr>
          <w:rFonts w:ascii="Times New Roman" w:hAnsi="Times New Roman" w:cs="Times New Roman"/>
          <w:i/>
          <w:iCs/>
          <w:sz w:val="24"/>
          <w:szCs w:val="24"/>
          <w:shd w:val="clear" w:color="auto" w:fill="FFFFFF"/>
        </w:rPr>
      </w:pPr>
      <w:r w:rsidRPr="00C535A6">
        <w:rPr>
          <w:rFonts w:ascii="Times New Roman" w:hAnsi="Times New Roman" w:cs="Times New Roman"/>
          <w:sz w:val="24"/>
          <w:szCs w:val="24"/>
          <w:shd w:val="clear" w:color="auto" w:fill="FFFFFF"/>
        </w:rPr>
        <w:lastRenderedPageBreak/>
        <w:t xml:space="preserve">Miller, E., Austin, A., </w:t>
      </w:r>
      <w:r w:rsidRPr="00C535A6">
        <w:rPr>
          <w:rFonts w:ascii="Times New Roman" w:hAnsi="Times New Roman" w:cs="Times New Roman"/>
          <w:b/>
          <w:bCs/>
          <w:sz w:val="24"/>
          <w:szCs w:val="24"/>
          <w:shd w:val="clear" w:color="auto" w:fill="FFFFFF"/>
        </w:rPr>
        <w:t xml:space="preserve">Folkerts, R. </w:t>
      </w:r>
      <w:r w:rsidRPr="00C535A6">
        <w:rPr>
          <w:rFonts w:ascii="Times New Roman" w:hAnsi="Times New Roman" w:cs="Times New Roman"/>
          <w:sz w:val="24"/>
          <w:szCs w:val="24"/>
          <w:shd w:val="clear" w:color="auto" w:fill="FFFFFF"/>
        </w:rPr>
        <w:t xml:space="preserve">(2019, August). </w:t>
      </w:r>
      <w:r w:rsidRPr="00C535A6">
        <w:rPr>
          <w:rFonts w:ascii="Times New Roman" w:hAnsi="Times New Roman" w:cs="Times New Roman"/>
          <w:i/>
          <w:iCs/>
          <w:sz w:val="24"/>
          <w:szCs w:val="24"/>
          <w:shd w:val="clear" w:color="auto" w:fill="FFFFFF"/>
        </w:rPr>
        <w:t>Basics of functional behavioral assessments</w:t>
      </w:r>
    </w:p>
    <w:p w14:paraId="0C9B2670" w14:textId="77777777" w:rsidR="003B0A6C" w:rsidRPr="00C535A6" w:rsidRDefault="003B0A6C" w:rsidP="003B0A6C">
      <w:pPr>
        <w:ind w:left="720" w:firstLine="6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and behavioral intervention plans</w:t>
      </w:r>
      <w:r w:rsidRPr="00C535A6">
        <w:rPr>
          <w:rFonts w:ascii="Times New Roman" w:hAnsi="Times New Roman" w:cs="Times New Roman"/>
          <w:sz w:val="24"/>
          <w:szCs w:val="24"/>
          <w:shd w:val="clear" w:color="auto" w:fill="FFFFFF"/>
        </w:rPr>
        <w:t xml:space="preserve">, Case Manager Kickoff Conference, Chicago Public Schools. </w:t>
      </w:r>
    </w:p>
    <w:p w14:paraId="197ECDAC" w14:textId="77777777" w:rsidR="00E80B57" w:rsidRPr="00C535A6" w:rsidRDefault="00E80B57" w:rsidP="00E80B57">
      <w:pPr>
        <w:ind w:firstLine="720"/>
        <w:contextualSpacing/>
        <w:rPr>
          <w:rFonts w:ascii="Times New Roman" w:hAnsi="Times New Roman"/>
          <w:sz w:val="18"/>
          <w:szCs w:val="18"/>
        </w:rPr>
      </w:pPr>
    </w:p>
    <w:p w14:paraId="30A50E9C" w14:textId="77777777" w:rsidR="00E80B57" w:rsidRPr="00C535A6" w:rsidRDefault="00E80B57" w:rsidP="00E80B57">
      <w:pPr>
        <w:contextualSpacing/>
        <w:rPr>
          <w:rFonts w:ascii="Times New Roman" w:hAnsi="Times New Roman" w:cs="Times New Roman"/>
          <w:i/>
          <w:iCs/>
          <w:sz w:val="24"/>
          <w:szCs w:val="24"/>
          <w:shd w:val="clear" w:color="auto" w:fill="FFFFFF"/>
        </w:rPr>
      </w:pPr>
      <w:r w:rsidRPr="00C535A6">
        <w:rPr>
          <w:rFonts w:ascii="Times New Roman" w:hAnsi="Times New Roman" w:cs="Times New Roman"/>
          <w:b/>
          <w:bCs/>
          <w:sz w:val="24"/>
          <w:szCs w:val="24"/>
          <w:shd w:val="clear" w:color="auto" w:fill="FFFFFF"/>
        </w:rPr>
        <w:t>Folkerts, R</w:t>
      </w:r>
      <w:r w:rsidRPr="00C535A6">
        <w:rPr>
          <w:rFonts w:ascii="Times New Roman" w:hAnsi="Times New Roman" w:cs="Times New Roman"/>
          <w:sz w:val="24"/>
          <w:szCs w:val="24"/>
          <w:shd w:val="clear" w:color="auto" w:fill="FFFFFF"/>
        </w:rPr>
        <w:t xml:space="preserve">., &amp; Miller, E., (2019, July). </w:t>
      </w:r>
      <w:r w:rsidRPr="00C535A6">
        <w:rPr>
          <w:rFonts w:ascii="Times New Roman" w:hAnsi="Times New Roman" w:cs="Times New Roman"/>
          <w:i/>
          <w:iCs/>
          <w:sz w:val="24"/>
          <w:szCs w:val="24"/>
          <w:shd w:val="clear" w:color="auto" w:fill="FFFFFF"/>
        </w:rPr>
        <w:t xml:space="preserve">Positive behavior </w:t>
      </w:r>
      <w:proofErr w:type="gramStart"/>
      <w:r w:rsidRPr="00C535A6">
        <w:rPr>
          <w:rFonts w:ascii="Times New Roman" w:hAnsi="Times New Roman" w:cs="Times New Roman"/>
          <w:i/>
          <w:iCs/>
          <w:sz w:val="24"/>
          <w:szCs w:val="24"/>
          <w:shd w:val="clear" w:color="auto" w:fill="FFFFFF"/>
        </w:rPr>
        <w:t>supports for the</w:t>
      </w:r>
      <w:proofErr w:type="gramEnd"/>
      <w:r w:rsidRPr="00C535A6">
        <w:rPr>
          <w:rFonts w:ascii="Times New Roman" w:hAnsi="Times New Roman" w:cs="Times New Roman"/>
          <w:i/>
          <w:iCs/>
          <w:sz w:val="24"/>
          <w:szCs w:val="24"/>
          <w:shd w:val="clear" w:color="auto" w:fill="FFFFFF"/>
        </w:rPr>
        <w:t xml:space="preserve"> early childhood</w:t>
      </w:r>
    </w:p>
    <w:p w14:paraId="1EB1A555" w14:textId="19DDE7A5" w:rsidR="00E80B57" w:rsidRPr="00C535A6" w:rsidRDefault="00E80B57" w:rsidP="00E80B57">
      <w:pPr>
        <w:ind w:firstLine="720"/>
        <w:contextualSpacing/>
        <w:rPr>
          <w:rFonts w:ascii="Times New Roman" w:hAnsi="Times New Roman" w:cs="Times New Roman"/>
          <w:sz w:val="24"/>
          <w:szCs w:val="24"/>
          <w:shd w:val="clear" w:color="auto" w:fill="FFFFFF"/>
        </w:rPr>
      </w:pPr>
      <w:r w:rsidRPr="00C535A6">
        <w:rPr>
          <w:rFonts w:ascii="Times New Roman" w:hAnsi="Times New Roman" w:cs="Times New Roman"/>
          <w:i/>
          <w:iCs/>
          <w:sz w:val="24"/>
          <w:szCs w:val="24"/>
          <w:shd w:val="clear" w:color="auto" w:fill="FFFFFF"/>
        </w:rPr>
        <w:t xml:space="preserve"> classroom</w:t>
      </w:r>
      <w:r w:rsidRPr="00C535A6">
        <w:rPr>
          <w:rFonts w:ascii="Times New Roman" w:hAnsi="Times New Roman" w:cs="Times New Roman"/>
          <w:sz w:val="24"/>
          <w:szCs w:val="24"/>
          <w:shd w:val="clear" w:color="auto" w:fill="FFFFFF"/>
        </w:rPr>
        <w:t xml:space="preserve">, Early Childhood Summer Institute: Ready, </w:t>
      </w:r>
      <w:proofErr w:type="gramStart"/>
      <w:r w:rsidRPr="00C535A6">
        <w:rPr>
          <w:rFonts w:ascii="Times New Roman" w:hAnsi="Times New Roman" w:cs="Times New Roman"/>
          <w:sz w:val="24"/>
          <w:szCs w:val="24"/>
          <w:shd w:val="clear" w:color="auto" w:fill="FFFFFF"/>
        </w:rPr>
        <w:t>Set</w:t>
      </w:r>
      <w:proofErr w:type="gramEnd"/>
      <w:r w:rsidR="003B0A6C" w:rsidRPr="00C535A6">
        <w:rPr>
          <w:rFonts w:ascii="Times New Roman" w:hAnsi="Times New Roman" w:cs="Times New Roman"/>
          <w:sz w:val="24"/>
          <w:szCs w:val="24"/>
          <w:shd w:val="clear" w:color="auto" w:fill="FFFFFF"/>
        </w:rPr>
        <w:t>…</w:t>
      </w:r>
      <w:r w:rsidRPr="00C535A6">
        <w:rPr>
          <w:rFonts w:ascii="Times New Roman" w:hAnsi="Times New Roman" w:cs="Times New Roman"/>
          <w:sz w:val="24"/>
          <w:szCs w:val="24"/>
          <w:shd w:val="clear" w:color="auto" w:fill="FFFFFF"/>
        </w:rPr>
        <w:t>Teach</w:t>
      </w:r>
      <w:r w:rsidR="003B0A6C" w:rsidRPr="00C535A6">
        <w:rPr>
          <w:rFonts w:ascii="Times New Roman" w:hAnsi="Times New Roman" w:cs="Times New Roman"/>
          <w:sz w:val="24"/>
          <w:szCs w:val="24"/>
          <w:shd w:val="clear" w:color="auto" w:fill="FFFFFF"/>
        </w:rPr>
        <w:t>!</w:t>
      </w:r>
      <w:r w:rsidRPr="00C535A6">
        <w:rPr>
          <w:rFonts w:ascii="Times New Roman" w:hAnsi="Times New Roman" w:cs="Times New Roman"/>
          <w:sz w:val="24"/>
          <w:szCs w:val="24"/>
          <w:shd w:val="clear" w:color="auto" w:fill="FFFFFF"/>
        </w:rPr>
        <w:t xml:space="preserve"> Chicago, IL.  </w:t>
      </w:r>
    </w:p>
    <w:p w14:paraId="1806D1EB" w14:textId="77777777" w:rsidR="00E80B57" w:rsidRPr="00C535A6" w:rsidRDefault="00E80B57" w:rsidP="001633C4">
      <w:pPr>
        <w:pBdr>
          <w:bottom w:val="single" w:sz="6" w:space="1" w:color="auto"/>
        </w:pBdr>
        <w:ind w:left="2160" w:hanging="2160"/>
        <w:contextualSpacing/>
        <w:rPr>
          <w:rFonts w:ascii="Times New Roman" w:hAnsi="Times New Roman" w:cs="Times New Roman"/>
          <w:spacing w:val="20"/>
          <w:sz w:val="24"/>
          <w:szCs w:val="24"/>
        </w:rPr>
      </w:pPr>
    </w:p>
    <w:p w14:paraId="19542585" w14:textId="202073CA" w:rsidR="003249C7" w:rsidRPr="00C535A6" w:rsidRDefault="00F07DB4" w:rsidP="001633C4">
      <w:pPr>
        <w:pBdr>
          <w:bottom w:val="single" w:sz="6" w:space="1" w:color="auto"/>
        </w:pBdr>
        <w:ind w:left="2160" w:hanging="2160"/>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SERVICE</w:t>
      </w:r>
    </w:p>
    <w:p w14:paraId="75C2BE39" w14:textId="77777777" w:rsidR="001633C4" w:rsidRPr="00C535A6" w:rsidRDefault="001633C4" w:rsidP="001633C4">
      <w:pPr>
        <w:contextualSpacing/>
        <w:rPr>
          <w:rFonts w:ascii="Times New Roman" w:hAnsi="Times New Roman" w:cs="Times New Roman"/>
          <w:iCs/>
          <w:spacing w:val="16"/>
          <w:sz w:val="16"/>
          <w:szCs w:val="16"/>
        </w:rPr>
      </w:pPr>
    </w:p>
    <w:p w14:paraId="4683AEFD" w14:textId="50011F48" w:rsidR="00C531DA" w:rsidRDefault="00C531DA" w:rsidP="00197C4B">
      <w:pPr>
        <w:contextualSpacing/>
        <w:rPr>
          <w:rFonts w:ascii="Times New Roman" w:hAnsi="Times New Roman" w:cs="Times New Roman"/>
          <w:iCs/>
          <w:sz w:val="24"/>
          <w:szCs w:val="24"/>
        </w:rPr>
      </w:pPr>
      <w:r>
        <w:rPr>
          <w:rFonts w:ascii="Times New Roman" w:hAnsi="Times New Roman" w:cs="Times New Roman"/>
          <w:iCs/>
          <w:sz w:val="24"/>
          <w:szCs w:val="24"/>
        </w:rPr>
        <w:t>2021 - present</w:t>
      </w:r>
      <w:r>
        <w:rPr>
          <w:rFonts w:ascii="Times New Roman" w:hAnsi="Times New Roman" w:cs="Times New Roman"/>
          <w:iCs/>
          <w:sz w:val="24"/>
          <w:szCs w:val="24"/>
        </w:rPr>
        <w:tab/>
      </w:r>
      <w:r>
        <w:rPr>
          <w:rFonts w:ascii="Times New Roman" w:hAnsi="Times New Roman" w:cs="Times New Roman"/>
          <w:iCs/>
          <w:sz w:val="24"/>
          <w:szCs w:val="24"/>
        </w:rPr>
        <w:tab/>
        <w:t>Article Reviewer</w:t>
      </w:r>
    </w:p>
    <w:p w14:paraId="535CCA8E" w14:textId="77777777" w:rsidR="00C531DA" w:rsidRPr="00C535A6" w:rsidRDefault="00C531DA" w:rsidP="00C531DA">
      <w:pPr>
        <w:contextualSpacing/>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Pr="00C535A6">
        <w:rPr>
          <w:rFonts w:ascii="Times New Roman" w:hAnsi="Times New Roman" w:cs="Times New Roman"/>
          <w:iCs/>
          <w:sz w:val="24"/>
          <w:szCs w:val="24"/>
        </w:rPr>
        <w:t xml:space="preserve">Journals: </w:t>
      </w:r>
      <w:r w:rsidRPr="00C535A6">
        <w:rPr>
          <w:rFonts w:ascii="Times New Roman" w:hAnsi="Times New Roman" w:cs="Times New Roman"/>
          <w:i/>
          <w:sz w:val="24"/>
          <w:szCs w:val="24"/>
        </w:rPr>
        <w:t xml:space="preserve">Research and Practice for Persons with Severe </w:t>
      </w:r>
      <w:proofErr w:type="gramStart"/>
      <w:r w:rsidRPr="00C535A6">
        <w:rPr>
          <w:rFonts w:ascii="Times New Roman" w:hAnsi="Times New Roman" w:cs="Times New Roman"/>
          <w:i/>
          <w:sz w:val="24"/>
          <w:szCs w:val="24"/>
        </w:rPr>
        <w:t>Disabilities;</w:t>
      </w:r>
      <w:proofErr w:type="gramEnd"/>
    </w:p>
    <w:p w14:paraId="29D38A65" w14:textId="77777777" w:rsidR="00C531DA" w:rsidRPr="00C535A6" w:rsidRDefault="00C531DA" w:rsidP="00C531DA">
      <w:pPr>
        <w:ind w:left="2160"/>
        <w:contextualSpacing/>
        <w:rPr>
          <w:rFonts w:ascii="Times New Roman" w:hAnsi="Times New Roman" w:cs="Times New Roman"/>
          <w:i/>
          <w:sz w:val="24"/>
          <w:szCs w:val="24"/>
        </w:rPr>
      </w:pPr>
      <w:r w:rsidRPr="00C535A6">
        <w:rPr>
          <w:rFonts w:ascii="Times New Roman" w:hAnsi="Times New Roman" w:cs="Times New Roman"/>
          <w:i/>
          <w:sz w:val="24"/>
          <w:szCs w:val="24"/>
        </w:rPr>
        <w:t xml:space="preserve">Journal of Positive Behavior </w:t>
      </w:r>
      <w:proofErr w:type="gramStart"/>
      <w:r w:rsidRPr="00C535A6">
        <w:rPr>
          <w:rFonts w:ascii="Times New Roman" w:hAnsi="Times New Roman" w:cs="Times New Roman"/>
          <w:i/>
          <w:sz w:val="24"/>
          <w:szCs w:val="24"/>
        </w:rPr>
        <w:t>Interventions;</w:t>
      </w:r>
      <w:proofErr w:type="gramEnd"/>
      <w:r w:rsidRPr="00C535A6">
        <w:rPr>
          <w:rFonts w:ascii="Times New Roman" w:hAnsi="Times New Roman" w:cs="Times New Roman"/>
          <w:i/>
          <w:sz w:val="24"/>
          <w:szCs w:val="24"/>
        </w:rPr>
        <w:t xml:space="preserve"> </w:t>
      </w:r>
    </w:p>
    <w:p w14:paraId="7D0596D5" w14:textId="2B6012B5" w:rsidR="00C531DA" w:rsidRPr="00C531DA" w:rsidRDefault="00C531DA" w:rsidP="00C531DA">
      <w:pPr>
        <w:ind w:left="2160"/>
        <w:contextualSpacing/>
        <w:rPr>
          <w:rFonts w:ascii="Times New Roman" w:hAnsi="Times New Roman" w:cs="Times New Roman"/>
          <w:i/>
          <w:sz w:val="24"/>
          <w:szCs w:val="24"/>
        </w:rPr>
      </w:pPr>
      <w:r w:rsidRPr="00C535A6">
        <w:rPr>
          <w:rFonts w:ascii="Times New Roman" w:hAnsi="Times New Roman" w:cs="Times New Roman"/>
          <w:i/>
          <w:sz w:val="24"/>
          <w:szCs w:val="24"/>
        </w:rPr>
        <w:t>Early Childhood Development and Care</w:t>
      </w:r>
    </w:p>
    <w:p w14:paraId="531016B1" w14:textId="77777777" w:rsidR="00C531DA" w:rsidRDefault="00C531DA" w:rsidP="00197C4B">
      <w:pPr>
        <w:contextualSpacing/>
        <w:rPr>
          <w:rFonts w:ascii="Times New Roman" w:hAnsi="Times New Roman" w:cs="Times New Roman"/>
          <w:iCs/>
          <w:sz w:val="24"/>
          <w:szCs w:val="24"/>
        </w:rPr>
      </w:pPr>
    </w:p>
    <w:p w14:paraId="397B5352" w14:textId="19FE7D0D" w:rsidR="009C5D65" w:rsidRPr="00C535A6" w:rsidRDefault="009C5D65"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2023</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 xml:space="preserve">Proposal Reviewer: Teacher Education Division (TED) </w:t>
      </w:r>
      <w:proofErr w:type="gramStart"/>
      <w:r w:rsidRPr="00C535A6">
        <w:rPr>
          <w:rFonts w:ascii="Times New Roman" w:hAnsi="Times New Roman" w:cs="Times New Roman"/>
          <w:iCs/>
          <w:sz w:val="24"/>
          <w:szCs w:val="24"/>
        </w:rPr>
        <w:t>Conference</w:t>
      </w:r>
      <w:r w:rsidR="00A32D33" w:rsidRPr="00C535A6">
        <w:rPr>
          <w:rFonts w:ascii="Times New Roman" w:hAnsi="Times New Roman" w:cs="Times New Roman"/>
          <w:iCs/>
          <w:sz w:val="24"/>
          <w:szCs w:val="24"/>
        </w:rPr>
        <w:t>;</w:t>
      </w:r>
      <w:proofErr w:type="gramEnd"/>
    </w:p>
    <w:p w14:paraId="614F29C5" w14:textId="7AC914C2" w:rsidR="00A32D33" w:rsidRPr="00C535A6" w:rsidRDefault="00A32D33"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Association for Positive Behavior Support (APBS) Conference</w:t>
      </w:r>
    </w:p>
    <w:p w14:paraId="4D574B84" w14:textId="77777777" w:rsidR="009C5D65" w:rsidRPr="00C535A6" w:rsidRDefault="009C5D65" w:rsidP="00197C4B">
      <w:pPr>
        <w:contextualSpacing/>
        <w:rPr>
          <w:rFonts w:ascii="Times New Roman" w:hAnsi="Times New Roman" w:cs="Times New Roman"/>
          <w:iCs/>
          <w:sz w:val="24"/>
          <w:szCs w:val="24"/>
        </w:rPr>
      </w:pPr>
    </w:p>
    <w:p w14:paraId="3A085DC6" w14:textId="77777777" w:rsidR="00D851D4" w:rsidRPr="00C535A6" w:rsidRDefault="00D851D4"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2022</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t xml:space="preserve">Advocated on Capitol Hill for increasing appropriations for IDEA through </w:t>
      </w:r>
    </w:p>
    <w:p w14:paraId="74D9D9BE" w14:textId="0CD3F270" w:rsidR="00D851D4" w:rsidRPr="00C535A6" w:rsidRDefault="00D851D4" w:rsidP="00D851D4">
      <w:pPr>
        <w:ind w:left="1440" w:firstLine="720"/>
        <w:contextualSpacing/>
        <w:rPr>
          <w:rFonts w:ascii="Times New Roman" w:hAnsi="Times New Roman" w:cs="Times New Roman"/>
          <w:iCs/>
          <w:sz w:val="24"/>
          <w:szCs w:val="24"/>
        </w:rPr>
      </w:pPr>
      <w:r w:rsidRPr="00C535A6">
        <w:rPr>
          <w:rFonts w:ascii="Times New Roman" w:hAnsi="Times New Roman" w:cs="Times New Roman"/>
          <w:iCs/>
          <w:sz w:val="24"/>
          <w:szCs w:val="24"/>
        </w:rPr>
        <w:t xml:space="preserve">the CEC Special Education Leadership Summit (SELS) </w:t>
      </w:r>
    </w:p>
    <w:p w14:paraId="21052DD6" w14:textId="77777777" w:rsidR="00D851D4" w:rsidRPr="00C535A6" w:rsidRDefault="00D851D4" w:rsidP="00197C4B">
      <w:pPr>
        <w:contextualSpacing/>
        <w:rPr>
          <w:rFonts w:ascii="Times New Roman" w:hAnsi="Times New Roman" w:cs="Times New Roman"/>
          <w:iCs/>
          <w:sz w:val="24"/>
          <w:szCs w:val="24"/>
        </w:rPr>
      </w:pPr>
    </w:p>
    <w:p w14:paraId="7A84BC94" w14:textId="22AEA539" w:rsidR="00A33B10" w:rsidRPr="00C535A6" w:rsidRDefault="00551AD6" w:rsidP="00197C4B">
      <w:pPr>
        <w:contextualSpacing/>
        <w:rPr>
          <w:rFonts w:ascii="Times New Roman" w:hAnsi="Times New Roman" w:cs="Times New Roman"/>
          <w:iCs/>
          <w:sz w:val="24"/>
          <w:szCs w:val="24"/>
        </w:rPr>
      </w:pPr>
      <w:r w:rsidRPr="00C535A6">
        <w:rPr>
          <w:rFonts w:ascii="Times New Roman" w:hAnsi="Times New Roman" w:cs="Times New Roman"/>
          <w:iCs/>
          <w:sz w:val="24"/>
          <w:szCs w:val="24"/>
        </w:rPr>
        <w:t>2021-2022</w:t>
      </w:r>
      <w:r w:rsidR="00A33B10" w:rsidRPr="00C535A6">
        <w:rPr>
          <w:rFonts w:ascii="Times New Roman" w:hAnsi="Times New Roman" w:cs="Times New Roman"/>
          <w:iCs/>
          <w:sz w:val="24"/>
          <w:szCs w:val="24"/>
        </w:rPr>
        <w:tab/>
      </w:r>
      <w:r w:rsidR="00197C4B" w:rsidRPr="00C535A6">
        <w:rPr>
          <w:rFonts w:ascii="Times New Roman" w:hAnsi="Times New Roman" w:cs="Times New Roman"/>
          <w:iCs/>
          <w:sz w:val="24"/>
          <w:szCs w:val="24"/>
        </w:rPr>
        <w:tab/>
      </w:r>
      <w:r w:rsidR="00A33B10" w:rsidRPr="00C535A6">
        <w:rPr>
          <w:rFonts w:ascii="Times New Roman" w:hAnsi="Times New Roman" w:cs="Times New Roman"/>
          <w:iCs/>
          <w:sz w:val="24"/>
          <w:szCs w:val="24"/>
        </w:rPr>
        <w:t>OSEP Scholars Steering Committee Member</w:t>
      </w:r>
    </w:p>
    <w:p w14:paraId="4A160007" w14:textId="77777777" w:rsidR="00E80B57" w:rsidRPr="00C535A6" w:rsidRDefault="00E80B57" w:rsidP="001633C4">
      <w:pPr>
        <w:contextualSpacing/>
        <w:rPr>
          <w:rFonts w:ascii="Times New Roman" w:hAnsi="Times New Roman" w:cs="Times New Roman"/>
          <w:iCs/>
          <w:sz w:val="18"/>
          <w:szCs w:val="18"/>
        </w:rPr>
      </w:pPr>
    </w:p>
    <w:p w14:paraId="0E1B45F0" w14:textId="70207729" w:rsidR="00783B50" w:rsidRPr="00C535A6" w:rsidRDefault="00783B50" w:rsidP="001633C4">
      <w:pPr>
        <w:contextualSpacing/>
        <w:rPr>
          <w:rFonts w:ascii="Times New Roman" w:hAnsi="Times New Roman" w:cs="Times New Roman"/>
          <w:iCs/>
          <w:sz w:val="24"/>
          <w:szCs w:val="24"/>
        </w:rPr>
      </w:pPr>
      <w:r w:rsidRPr="00C535A6">
        <w:rPr>
          <w:rFonts w:ascii="Times New Roman" w:hAnsi="Times New Roman" w:cs="Times New Roman"/>
          <w:iCs/>
          <w:sz w:val="24"/>
          <w:szCs w:val="24"/>
        </w:rPr>
        <w:t>2021- Present</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t>Specialized Foster Parent, Illinois</w:t>
      </w:r>
    </w:p>
    <w:p w14:paraId="3334DE22" w14:textId="773F4FA7" w:rsidR="00A14479" w:rsidRPr="00C535A6" w:rsidRDefault="00A14479" w:rsidP="001633C4">
      <w:pPr>
        <w:contextualSpacing/>
        <w:rPr>
          <w:rFonts w:ascii="Times New Roman" w:hAnsi="Times New Roman" w:cs="Times New Roman"/>
          <w:iCs/>
          <w:sz w:val="18"/>
          <w:szCs w:val="18"/>
        </w:rPr>
      </w:pPr>
      <w:r w:rsidRPr="00C535A6">
        <w:rPr>
          <w:rFonts w:ascii="Times New Roman" w:hAnsi="Times New Roman" w:cs="Times New Roman"/>
          <w:iCs/>
          <w:sz w:val="24"/>
          <w:szCs w:val="24"/>
        </w:rPr>
        <w:tab/>
      </w:r>
      <w:r w:rsidRPr="00C535A6">
        <w:rPr>
          <w:rFonts w:ascii="Times New Roman" w:hAnsi="Times New Roman" w:cs="Times New Roman"/>
          <w:iCs/>
          <w:sz w:val="24"/>
          <w:szCs w:val="24"/>
        </w:rPr>
        <w:tab/>
      </w:r>
      <w:r w:rsidRPr="00C535A6">
        <w:rPr>
          <w:rFonts w:ascii="Times New Roman" w:hAnsi="Times New Roman" w:cs="Times New Roman"/>
          <w:iCs/>
          <w:sz w:val="24"/>
          <w:szCs w:val="24"/>
        </w:rPr>
        <w:tab/>
      </w:r>
    </w:p>
    <w:p w14:paraId="29F440E2" w14:textId="5554C289" w:rsidR="00117406" w:rsidRPr="00C535A6" w:rsidRDefault="00117406" w:rsidP="00E91FD2">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2021</w:t>
      </w:r>
      <w:r w:rsidR="00BF59E5" w:rsidRPr="00C535A6">
        <w:rPr>
          <w:rFonts w:ascii="Times New Roman" w:hAnsi="Times New Roman" w:cs="Times New Roman"/>
          <w:iCs/>
          <w:sz w:val="24"/>
          <w:szCs w:val="24"/>
        </w:rPr>
        <w:t>, 2022</w:t>
      </w:r>
      <w:r w:rsidRPr="00C535A6">
        <w:rPr>
          <w:rFonts w:ascii="Times New Roman" w:hAnsi="Times New Roman" w:cs="Times New Roman"/>
          <w:iCs/>
          <w:sz w:val="24"/>
          <w:szCs w:val="24"/>
        </w:rPr>
        <w:tab/>
        <w:t>Behavior Consultation and Coaching</w:t>
      </w:r>
      <w:r w:rsidR="00E91FD2" w:rsidRPr="00C535A6">
        <w:rPr>
          <w:rFonts w:ascii="Times New Roman" w:hAnsi="Times New Roman" w:cs="Times New Roman"/>
          <w:iCs/>
          <w:sz w:val="24"/>
          <w:szCs w:val="24"/>
        </w:rPr>
        <w:t xml:space="preserve"> for Child Development Laboratory Teachers,</w:t>
      </w:r>
      <w:r w:rsidR="00174D66" w:rsidRPr="00C535A6">
        <w:rPr>
          <w:rFonts w:ascii="Times New Roman" w:hAnsi="Times New Roman" w:cs="Times New Roman"/>
          <w:iCs/>
          <w:sz w:val="24"/>
          <w:szCs w:val="24"/>
        </w:rPr>
        <w:t xml:space="preserve"> University of Illinois</w:t>
      </w:r>
    </w:p>
    <w:p w14:paraId="7D5B989A" w14:textId="3DFA55AA" w:rsidR="003B0A6C" w:rsidRPr="00C535A6" w:rsidRDefault="003B0A6C" w:rsidP="00E91FD2">
      <w:pPr>
        <w:ind w:left="2160" w:hanging="2160"/>
        <w:contextualSpacing/>
        <w:rPr>
          <w:rFonts w:ascii="Times New Roman" w:hAnsi="Times New Roman" w:cs="Times New Roman"/>
          <w:iCs/>
          <w:sz w:val="18"/>
          <w:szCs w:val="18"/>
        </w:rPr>
      </w:pPr>
    </w:p>
    <w:p w14:paraId="47B52F34" w14:textId="220C05F2" w:rsidR="003B0A6C" w:rsidRPr="00C535A6" w:rsidRDefault="003B0A6C" w:rsidP="00E91FD2">
      <w:pPr>
        <w:ind w:left="2160" w:hanging="2160"/>
        <w:contextualSpacing/>
        <w:rPr>
          <w:rFonts w:ascii="Times New Roman" w:hAnsi="Times New Roman" w:cs="Times New Roman"/>
          <w:iCs/>
          <w:sz w:val="24"/>
          <w:szCs w:val="24"/>
        </w:rPr>
      </w:pPr>
      <w:r w:rsidRPr="00C535A6">
        <w:rPr>
          <w:rFonts w:ascii="Times New Roman" w:hAnsi="Times New Roman" w:cs="Times New Roman"/>
          <w:iCs/>
          <w:sz w:val="24"/>
          <w:szCs w:val="24"/>
        </w:rPr>
        <w:t>2019</w:t>
      </w:r>
      <w:r w:rsidR="00C409F6" w:rsidRPr="00C535A6">
        <w:rPr>
          <w:rFonts w:ascii="Times New Roman" w:hAnsi="Times New Roman" w:cs="Times New Roman"/>
          <w:iCs/>
          <w:sz w:val="24"/>
          <w:szCs w:val="24"/>
        </w:rPr>
        <w:t xml:space="preserve"> </w:t>
      </w:r>
      <w:r w:rsidRPr="00C535A6">
        <w:rPr>
          <w:rFonts w:ascii="Times New Roman" w:hAnsi="Times New Roman" w:cs="Times New Roman"/>
          <w:iCs/>
          <w:sz w:val="24"/>
          <w:szCs w:val="24"/>
        </w:rPr>
        <w:t>-</w:t>
      </w:r>
      <w:r w:rsidR="00C409F6" w:rsidRPr="00C535A6">
        <w:rPr>
          <w:rFonts w:ascii="Times New Roman" w:hAnsi="Times New Roman" w:cs="Times New Roman"/>
          <w:iCs/>
          <w:sz w:val="24"/>
          <w:szCs w:val="24"/>
        </w:rPr>
        <w:t xml:space="preserve"> </w:t>
      </w:r>
      <w:r w:rsidRPr="00C535A6">
        <w:rPr>
          <w:rFonts w:ascii="Times New Roman" w:hAnsi="Times New Roman" w:cs="Times New Roman"/>
          <w:iCs/>
          <w:sz w:val="24"/>
          <w:szCs w:val="24"/>
        </w:rPr>
        <w:t>2020</w:t>
      </w:r>
      <w:r w:rsidRPr="00C535A6">
        <w:rPr>
          <w:rFonts w:ascii="Times New Roman" w:hAnsi="Times New Roman" w:cs="Times New Roman"/>
          <w:iCs/>
          <w:sz w:val="24"/>
          <w:szCs w:val="24"/>
        </w:rPr>
        <w:tab/>
        <w:t xml:space="preserve">BCBA Supervisor </w:t>
      </w:r>
    </w:p>
    <w:p w14:paraId="1BA616E8" w14:textId="77777777" w:rsidR="004651DC" w:rsidRPr="00C535A6" w:rsidRDefault="004651DC" w:rsidP="001633C4">
      <w:pPr>
        <w:contextualSpacing/>
        <w:rPr>
          <w:rFonts w:ascii="Times New Roman" w:hAnsi="Times New Roman" w:cs="Times New Roman"/>
          <w:iCs/>
          <w:sz w:val="18"/>
          <w:szCs w:val="18"/>
        </w:rPr>
      </w:pPr>
    </w:p>
    <w:p w14:paraId="6CACCDF8" w14:textId="68F06247" w:rsidR="00D1130A" w:rsidRPr="00C535A6" w:rsidRDefault="00B9761B" w:rsidP="001633C4">
      <w:pPr>
        <w:contextualSpacing/>
        <w:rPr>
          <w:rFonts w:ascii="Times New Roman" w:hAnsi="Times New Roman" w:cs="Times New Roman"/>
          <w:iCs/>
          <w:sz w:val="24"/>
          <w:szCs w:val="24"/>
        </w:rPr>
      </w:pPr>
      <w:r w:rsidRPr="00C535A6">
        <w:rPr>
          <w:rFonts w:ascii="Times New Roman" w:hAnsi="Times New Roman" w:cs="Times New Roman"/>
          <w:iCs/>
          <w:sz w:val="24"/>
          <w:szCs w:val="24"/>
        </w:rPr>
        <w:t xml:space="preserve">2018 - </w:t>
      </w:r>
      <w:r w:rsidR="00360023" w:rsidRPr="00C535A6">
        <w:rPr>
          <w:rFonts w:ascii="Times New Roman" w:hAnsi="Times New Roman" w:cs="Times New Roman"/>
          <w:iCs/>
          <w:sz w:val="24"/>
          <w:szCs w:val="24"/>
        </w:rPr>
        <w:t>2020</w:t>
      </w:r>
      <w:r w:rsidRPr="00C535A6">
        <w:rPr>
          <w:rFonts w:ascii="Times New Roman" w:hAnsi="Times New Roman" w:cs="Times New Roman"/>
          <w:iCs/>
          <w:sz w:val="24"/>
          <w:szCs w:val="24"/>
        </w:rPr>
        <w:tab/>
      </w:r>
      <w:r w:rsidRPr="00C535A6">
        <w:rPr>
          <w:rFonts w:ascii="Times New Roman" w:hAnsi="Times New Roman" w:cs="Times New Roman"/>
          <w:iCs/>
          <w:sz w:val="24"/>
          <w:szCs w:val="24"/>
        </w:rPr>
        <w:tab/>
        <w:t>Mentor - Safe Families Plus</w:t>
      </w:r>
      <w:r w:rsidR="00360023" w:rsidRPr="00C535A6">
        <w:rPr>
          <w:rFonts w:ascii="Times New Roman" w:hAnsi="Times New Roman" w:cs="Times New Roman"/>
          <w:iCs/>
          <w:sz w:val="24"/>
          <w:szCs w:val="24"/>
        </w:rPr>
        <w:t>, Chicago, IL</w:t>
      </w:r>
      <w:r w:rsidRPr="00C535A6">
        <w:rPr>
          <w:rFonts w:ascii="Times New Roman" w:hAnsi="Times New Roman" w:cs="Times New Roman"/>
          <w:iCs/>
          <w:sz w:val="24"/>
          <w:szCs w:val="24"/>
        </w:rPr>
        <w:tab/>
      </w:r>
    </w:p>
    <w:p w14:paraId="6CF707EF" w14:textId="03F1C204" w:rsidR="00B9761B" w:rsidRPr="00C535A6" w:rsidRDefault="00B9761B" w:rsidP="001633C4">
      <w:pPr>
        <w:contextualSpacing/>
        <w:rPr>
          <w:rFonts w:ascii="Times New Roman" w:hAnsi="Times New Roman" w:cs="Times New Roman"/>
          <w:sz w:val="18"/>
          <w:szCs w:val="18"/>
        </w:rPr>
      </w:pPr>
      <w:r w:rsidRPr="00C535A6">
        <w:rPr>
          <w:rFonts w:ascii="Times New Roman" w:hAnsi="Times New Roman" w:cs="Times New Roman"/>
          <w:sz w:val="18"/>
          <w:szCs w:val="18"/>
        </w:rPr>
        <w:tab/>
      </w:r>
      <w:r w:rsidRPr="00C535A6">
        <w:rPr>
          <w:rFonts w:ascii="Times New Roman" w:hAnsi="Times New Roman" w:cs="Times New Roman"/>
          <w:sz w:val="18"/>
          <w:szCs w:val="18"/>
        </w:rPr>
        <w:tab/>
      </w:r>
      <w:r w:rsidRPr="00C535A6">
        <w:rPr>
          <w:rFonts w:ascii="Times New Roman" w:hAnsi="Times New Roman" w:cs="Times New Roman"/>
          <w:sz w:val="18"/>
          <w:szCs w:val="18"/>
        </w:rPr>
        <w:tab/>
      </w:r>
    </w:p>
    <w:p w14:paraId="33BE3F5F" w14:textId="4FFE7544" w:rsidR="00C16C54" w:rsidRPr="00C535A6" w:rsidRDefault="00B9761B" w:rsidP="001633C4">
      <w:pPr>
        <w:contextualSpacing/>
        <w:rPr>
          <w:rFonts w:ascii="Times New Roman" w:hAnsi="Times New Roman" w:cs="Times New Roman"/>
          <w:sz w:val="24"/>
          <w:szCs w:val="24"/>
        </w:rPr>
      </w:pPr>
      <w:r w:rsidRPr="00C535A6">
        <w:rPr>
          <w:rFonts w:ascii="Times New Roman" w:hAnsi="Times New Roman" w:cs="Times New Roman"/>
          <w:sz w:val="24"/>
          <w:szCs w:val="24"/>
        </w:rPr>
        <w:t xml:space="preserve">2017 - </w:t>
      </w:r>
      <w:r w:rsidR="00360023" w:rsidRPr="00C535A6">
        <w:rPr>
          <w:rFonts w:ascii="Times New Roman" w:hAnsi="Times New Roman" w:cs="Times New Roman"/>
          <w:sz w:val="24"/>
          <w:szCs w:val="24"/>
        </w:rPr>
        <w:t>2020</w:t>
      </w:r>
      <w:r w:rsidR="00360023" w:rsidRPr="00C535A6">
        <w:rPr>
          <w:rFonts w:ascii="Times New Roman" w:hAnsi="Times New Roman" w:cs="Times New Roman"/>
          <w:sz w:val="24"/>
          <w:szCs w:val="24"/>
        </w:rPr>
        <w:tab/>
      </w:r>
      <w:r w:rsidRPr="00C535A6">
        <w:rPr>
          <w:rFonts w:ascii="Times New Roman" w:hAnsi="Times New Roman" w:cs="Times New Roman"/>
          <w:sz w:val="24"/>
          <w:szCs w:val="24"/>
        </w:rPr>
        <w:tab/>
        <w:t>Peer Buddy - Best Buddies International Citizens Pr</w:t>
      </w:r>
      <w:r w:rsidR="00D1130A" w:rsidRPr="00C535A6">
        <w:rPr>
          <w:rFonts w:ascii="Times New Roman" w:hAnsi="Times New Roman" w:cs="Times New Roman"/>
          <w:sz w:val="24"/>
          <w:szCs w:val="24"/>
        </w:rPr>
        <w:t>ogram</w:t>
      </w:r>
      <w:r w:rsidR="00360023" w:rsidRPr="00C535A6">
        <w:rPr>
          <w:rFonts w:ascii="Times New Roman" w:hAnsi="Times New Roman" w:cs="Times New Roman"/>
          <w:sz w:val="24"/>
          <w:szCs w:val="24"/>
        </w:rPr>
        <w:t>, Chicago, IL</w:t>
      </w:r>
    </w:p>
    <w:p w14:paraId="6FE5804D" w14:textId="5277F891" w:rsidR="001E3224" w:rsidRPr="00C535A6" w:rsidRDefault="001E3224" w:rsidP="001633C4">
      <w:pPr>
        <w:contextualSpacing/>
        <w:rPr>
          <w:rFonts w:ascii="Times New Roman" w:hAnsi="Times New Roman" w:cs="Times New Roman"/>
          <w:sz w:val="18"/>
          <w:szCs w:val="18"/>
        </w:rPr>
      </w:pPr>
    </w:p>
    <w:p w14:paraId="5F87B069" w14:textId="4662B8FF" w:rsidR="001E3224" w:rsidRPr="00C535A6" w:rsidRDefault="001E3224" w:rsidP="001633C4">
      <w:pPr>
        <w:contextualSpacing/>
        <w:rPr>
          <w:rFonts w:ascii="Times New Roman" w:hAnsi="Times New Roman" w:cs="Times New Roman"/>
          <w:sz w:val="24"/>
          <w:szCs w:val="24"/>
        </w:rPr>
      </w:pPr>
      <w:r w:rsidRPr="00C535A6">
        <w:rPr>
          <w:rFonts w:ascii="Times New Roman" w:hAnsi="Times New Roman" w:cs="Times New Roman"/>
          <w:sz w:val="24"/>
          <w:szCs w:val="24"/>
        </w:rPr>
        <w:t>2015 - 2019</w:t>
      </w:r>
      <w:r w:rsidRPr="00C535A6">
        <w:rPr>
          <w:rFonts w:ascii="Times New Roman" w:hAnsi="Times New Roman" w:cs="Times New Roman"/>
          <w:sz w:val="24"/>
          <w:szCs w:val="24"/>
        </w:rPr>
        <w:tab/>
      </w:r>
      <w:r w:rsidRPr="00C535A6">
        <w:rPr>
          <w:rFonts w:ascii="Times New Roman" w:hAnsi="Times New Roman" w:cs="Times New Roman"/>
          <w:sz w:val="24"/>
          <w:szCs w:val="24"/>
        </w:rPr>
        <w:tab/>
        <w:t>Best Buddies International Faculty Adviser, Chicago, IL</w:t>
      </w:r>
    </w:p>
    <w:p w14:paraId="6BAAB52D" w14:textId="0EF56182" w:rsidR="00D6433D" w:rsidRPr="00C535A6" w:rsidRDefault="00D6433D" w:rsidP="001633C4">
      <w:pPr>
        <w:contextualSpacing/>
        <w:rPr>
          <w:rFonts w:ascii="Garamond" w:hAnsi="Garamond"/>
          <w:sz w:val="24"/>
        </w:rPr>
      </w:pPr>
    </w:p>
    <w:p w14:paraId="76AA69E7" w14:textId="544E0B5D" w:rsidR="00D6433D" w:rsidRPr="00C535A6" w:rsidRDefault="00D6433D" w:rsidP="001633C4">
      <w:pPr>
        <w:pBdr>
          <w:bottom w:val="single" w:sz="6" w:space="1" w:color="auto"/>
        </w:pBdr>
        <w:contextualSpacing/>
        <w:rPr>
          <w:rFonts w:ascii="Times New Roman" w:hAnsi="Times New Roman" w:cs="Times New Roman"/>
          <w:spacing w:val="20"/>
          <w:sz w:val="24"/>
          <w:szCs w:val="24"/>
        </w:rPr>
      </w:pPr>
      <w:r w:rsidRPr="00C535A6">
        <w:rPr>
          <w:rFonts w:ascii="Times New Roman" w:hAnsi="Times New Roman" w:cs="Times New Roman"/>
          <w:spacing w:val="20"/>
          <w:sz w:val="24"/>
          <w:szCs w:val="24"/>
        </w:rPr>
        <w:t>PROFESSIONAL MEMBERSHIPS</w:t>
      </w:r>
    </w:p>
    <w:p w14:paraId="61BEBB8B" w14:textId="71B61238" w:rsidR="00D6433D" w:rsidRPr="00C535A6" w:rsidRDefault="00D6433D" w:rsidP="001633C4">
      <w:pPr>
        <w:contextualSpacing/>
        <w:rPr>
          <w:rFonts w:ascii="Times New Roman" w:hAnsi="Times New Roman" w:cs="Times New Roman"/>
          <w:sz w:val="18"/>
          <w:szCs w:val="18"/>
        </w:rPr>
      </w:pPr>
    </w:p>
    <w:p w14:paraId="171A2FB3" w14:textId="491B31FF" w:rsidR="00D6433D" w:rsidRPr="00C535A6" w:rsidRDefault="00D6433D" w:rsidP="001633C4">
      <w:pPr>
        <w:contextualSpacing/>
        <w:rPr>
          <w:rFonts w:ascii="Times New Roman" w:hAnsi="Times New Roman" w:cs="Times New Roman"/>
          <w:sz w:val="24"/>
          <w:szCs w:val="24"/>
        </w:rPr>
      </w:pPr>
      <w:r w:rsidRPr="00C535A6">
        <w:rPr>
          <w:rFonts w:ascii="Times New Roman" w:hAnsi="Times New Roman" w:cs="Times New Roman"/>
          <w:sz w:val="24"/>
          <w:szCs w:val="24"/>
        </w:rPr>
        <w:t>Association for Behavior Analysis International (ABAI)</w:t>
      </w:r>
    </w:p>
    <w:p w14:paraId="3359CD5E" w14:textId="17285ECD" w:rsidR="008D69EE" w:rsidRPr="00C535A6" w:rsidRDefault="008D69EE" w:rsidP="001633C4">
      <w:pPr>
        <w:contextualSpacing/>
        <w:rPr>
          <w:rFonts w:ascii="Times New Roman" w:hAnsi="Times New Roman" w:cs="Times New Roman"/>
          <w:sz w:val="18"/>
          <w:szCs w:val="18"/>
        </w:rPr>
      </w:pPr>
    </w:p>
    <w:p w14:paraId="02C9952D" w14:textId="0A6C8364" w:rsidR="008D69EE" w:rsidRPr="00C535A6" w:rsidRDefault="008D69EE" w:rsidP="001633C4">
      <w:pPr>
        <w:contextualSpacing/>
        <w:rPr>
          <w:rFonts w:ascii="Times New Roman" w:hAnsi="Times New Roman" w:cs="Times New Roman"/>
          <w:sz w:val="24"/>
          <w:szCs w:val="24"/>
        </w:rPr>
      </w:pPr>
      <w:r w:rsidRPr="00C535A6">
        <w:rPr>
          <w:rFonts w:ascii="Times New Roman" w:hAnsi="Times New Roman" w:cs="Times New Roman"/>
          <w:sz w:val="24"/>
          <w:szCs w:val="24"/>
        </w:rPr>
        <w:t>Association for Positive Behavior Support (APBS)</w:t>
      </w:r>
    </w:p>
    <w:p w14:paraId="1F8F171F" w14:textId="4F76BE9A" w:rsidR="00B22192" w:rsidRPr="00C535A6" w:rsidRDefault="00B22192" w:rsidP="001633C4">
      <w:pPr>
        <w:contextualSpacing/>
        <w:rPr>
          <w:rFonts w:ascii="Times New Roman" w:hAnsi="Times New Roman" w:cs="Times New Roman"/>
          <w:sz w:val="18"/>
          <w:szCs w:val="18"/>
        </w:rPr>
      </w:pPr>
    </w:p>
    <w:p w14:paraId="40EA09F7" w14:textId="7FD4FBB1" w:rsidR="005B2DA1" w:rsidRPr="00C535A6" w:rsidRDefault="00B22192" w:rsidP="001633C4">
      <w:pPr>
        <w:contextualSpacing/>
        <w:rPr>
          <w:rFonts w:ascii="Times New Roman" w:hAnsi="Times New Roman" w:cs="Times New Roman"/>
          <w:sz w:val="24"/>
          <w:szCs w:val="24"/>
        </w:rPr>
      </w:pPr>
      <w:r w:rsidRPr="00C535A6">
        <w:rPr>
          <w:rFonts w:ascii="Times New Roman" w:hAnsi="Times New Roman" w:cs="Times New Roman"/>
          <w:sz w:val="24"/>
          <w:szCs w:val="24"/>
        </w:rPr>
        <w:t>Council for Exceptional Children (CEC)</w:t>
      </w:r>
    </w:p>
    <w:p w14:paraId="28C8A4F2" w14:textId="7026F31C"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sz w:val="24"/>
          <w:szCs w:val="24"/>
        </w:rPr>
        <w:tab/>
        <w:t xml:space="preserve">Member, </w:t>
      </w:r>
      <w:r w:rsidRPr="00C535A6">
        <w:rPr>
          <w:rFonts w:ascii="Times New Roman" w:hAnsi="Times New Roman" w:cs="Times New Roman"/>
          <w:i/>
          <w:iCs/>
          <w:sz w:val="24"/>
          <w:szCs w:val="24"/>
        </w:rPr>
        <w:t>TED - Teacher Education Division</w:t>
      </w:r>
    </w:p>
    <w:p w14:paraId="2149667F" w14:textId="1EA95E04"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CCBD - Council for Children with Behavioral Disorders</w:t>
      </w:r>
    </w:p>
    <w:p w14:paraId="15E3F3F5" w14:textId="6D2478E4" w:rsidR="000618E3" w:rsidRPr="00C535A6" w:rsidRDefault="000618E3" w:rsidP="001633C4">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Illinois Council for Exceptional Children</w:t>
      </w:r>
    </w:p>
    <w:p w14:paraId="78E7E61B" w14:textId="43357107" w:rsidR="0065366B" w:rsidRPr="00CE41D9" w:rsidRDefault="00CE2173" w:rsidP="00CE41D9">
      <w:pPr>
        <w:contextualSpacing/>
        <w:rPr>
          <w:rFonts w:ascii="Times New Roman" w:hAnsi="Times New Roman" w:cs="Times New Roman"/>
          <w:i/>
          <w:iCs/>
          <w:sz w:val="24"/>
          <w:szCs w:val="24"/>
        </w:rPr>
      </w:pPr>
      <w:r w:rsidRPr="00C535A6">
        <w:rPr>
          <w:rFonts w:ascii="Times New Roman" w:hAnsi="Times New Roman" w:cs="Times New Roman"/>
          <w:i/>
          <w:iCs/>
          <w:sz w:val="24"/>
          <w:szCs w:val="24"/>
        </w:rPr>
        <w:tab/>
      </w:r>
      <w:r w:rsidRPr="00C535A6">
        <w:rPr>
          <w:rFonts w:ascii="Times New Roman" w:hAnsi="Times New Roman" w:cs="Times New Roman"/>
          <w:sz w:val="24"/>
          <w:szCs w:val="24"/>
        </w:rPr>
        <w:t xml:space="preserve">Member, </w:t>
      </w:r>
      <w:r w:rsidRPr="00C535A6">
        <w:rPr>
          <w:rFonts w:ascii="Times New Roman" w:hAnsi="Times New Roman" w:cs="Times New Roman"/>
          <w:i/>
          <w:iCs/>
          <w:sz w:val="24"/>
          <w:szCs w:val="24"/>
        </w:rPr>
        <w:t>DEC - Division for Early Childhood</w:t>
      </w:r>
    </w:p>
    <w:sectPr w:rsidR="0065366B" w:rsidRPr="00CE41D9" w:rsidSect="001633C4">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256A" w14:textId="77777777" w:rsidR="00611C40" w:rsidRDefault="00611C40" w:rsidP="003249C7">
      <w:pPr>
        <w:spacing w:after="0" w:line="240" w:lineRule="auto"/>
      </w:pPr>
      <w:r>
        <w:separator/>
      </w:r>
    </w:p>
  </w:endnote>
  <w:endnote w:type="continuationSeparator" w:id="0">
    <w:p w14:paraId="3173D4FD" w14:textId="77777777" w:rsidR="00611C40" w:rsidRDefault="00611C40" w:rsidP="0032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EDE3" w14:textId="77777777" w:rsidR="00611C40" w:rsidRDefault="00611C40" w:rsidP="003249C7">
      <w:pPr>
        <w:spacing w:after="0" w:line="240" w:lineRule="auto"/>
      </w:pPr>
      <w:r>
        <w:separator/>
      </w:r>
    </w:p>
  </w:footnote>
  <w:footnote w:type="continuationSeparator" w:id="0">
    <w:p w14:paraId="29A39D3B" w14:textId="77777777" w:rsidR="00611C40" w:rsidRDefault="00611C40" w:rsidP="0032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960" w14:textId="06081D9C" w:rsidR="007E2BA4" w:rsidRPr="007E2BA4" w:rsidRDefault="007E2BA4" w:rsidP="007E2BA4">
    <w:pPr>
      <w:pStyle w:val="Header"/>
      <w:jc w:val="right"/>
      <w:rPr>
        <w:rFonts w:ascii="Times New Roman" w:hAnsi="Times New Roman" w:cs="Times New Roman"/>
        <w:sz w:val="24"/>
        <w:szCs w:val="24"/>
      </w:rPr>
    </w:pPr>
    <w:r w:rsidRPr="007E2BA4">
      <w:rPr>
        <w:rFonts w:ascii="Times New Roman" w:hAnsi="Times New Roman" w:cs="Times New Roman"/>
        <w:sz w:val="24"/>
        <w:szCs w:val="24"/>
      </w:rPr>
      <w:t xml:space="preserve">R. Folkerts | </w:t>
    </w:r>
    <w:r w:rsidR="00EF59A0">
      <w:rPr>
        <w:rFonts w:ascii="Times New Roman" w:hAnsi="Times New Roman" w:cs="Times New Roman"/>
        <w:sz w:val="24"/>
        <w:szCs w:val="24"/>
      </w:rPr>
      <w:t>November 2025</w:t>
    </w:r>
    <w:r w:rsidRPr="007E2BA4">
      <w:rPr>
        <w:rFonts w:ascii="Times New Roman" w:hAnsi="Times New Roman" w:cs="Times New Roman"/>
        <w:sz w:val="24"/>
        <w:szCs w:val="24"/>
      </w:rPr>
      <w:t xml:space="preserve"> | p. </w:t>
    </w:r>
    <w:sdt>
      <w:sdtPr>
        <w:rPr>
          <w:rFonts w:ascii="Times New Roman" w:hAnsi="Times New Roman" w:cs="Times New Roman"/>
          <w:sz w:val="24"/>
          <w:szCs w:val="24"/>
        </w:rPr>
        <w:id w:val="1987510272"/>
        <w:docPartObj>
          <w:docPartGallery w:val="Page Numbers (Top of Page)"/>
          <w:docPartUnique/>
        </w:docPartObj>
      </w:sdtPr>
      <w:sdtEndPr>
        <w:rPr>
          <w:noProof/>
        </w:rPr>
      </w:sdtEndPr>
      <w:sdtContent>
        <w:r w:rsidRPr="007E2BA4">
          <w:rPr>
            <w:rFonts w:ascii="Times New Roman" w:hAnsi="Times New Roman" w:cs="Times New Roman"/>
            <w:sz w:val="24"/>
            <w:szCs w:val="24"/>
          </w:rPr>
          <w:fldChar w:fldCharType="begin"/>
        </w:r>
        <w:r w:rsidRPr="007E2BA4">
          <w:rPr>
            <w:rFonts w:ascii="Times New Roman" w:hAnsi="Times New Roman" w:cs="Times New Roman"/>
            <w:sz w:val="24"/>
            <w:szCs w:val="24"/>
          </w:rPr>
          <w:instrText xml:space="preserve"> PAGE   \* MERGEFORMAT </w:instrText>
        </w:r>
        <w:r w:rsidRPr="007E2BA4">
          <w:rPr>
            <w:rFonts w:ascii="Times New Roman" w:hAnsi="Times New Roman" w:cs="Times New Roman"/>
            <w:sz w:val="24"/>
            <w:szCs w:val="24"/>
          </w:rPr>
          <w:fldChar w:fldCharType="separate"/>
        </w:r>
        <w:r w:rsidRPr="007E2BA4">
          <w:rPr>
            <w:rFonts w:ascii="Times New Roman" w:hAnsi="Times New Roman" w:cs="Times New Roman"/>
            <w:noProof/>
            <w:sz w:val="24"/>
            <w:szCs w:val="24"/>
          </w:rPr>
          <w:t>2</w:t>
        </w:r>
        <w:r w:rsidRPr="007E2BA4">
          <w:rPr>
            <w:rFonts w:ascii="Times New Roman" w:hAnsi="Times New Roman" w:cs="Times New Roman"/>
            <w:noProof/>
            <w:sz w:val="24"/>
            <w:szCs w:val="24"/>
          </w:rPr>
          <w:fldChar w:fldCharType="end"/>
        </w:r>
      </w:sdtContent>
    </w:sdt>
  </w:p>
  <w:p w14:paraId="4386878F" w14:textId="1465D80B" w:rsidR="00174D66" w:rsidRPr="001633C4" w:rsidRDefault="00174D66" w:rsidP="007E2B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28"/>
      </w:rPr>
      <w:id w:val="1084412605"/>
      <w:docPartObj>
        <w:docPartGallery w:val="Page Numbers (Top of Page)"/>
        <w:docPartUnique/>
      </w:docPartObj>
    </w:sdtPr>
    <w:sdtEndPr>
      <w:rPr>
        <w:noProof/>
        <w:spacing w:val="0"/>
      </w:rPr>
    </w:sdtEndPr>
    <w:sdtContent>
      <w:p w14:paraId="4582A083" w14:textId="51DF9F4A" w:rsidR="00174D66" w:rsidRPr="006727A7" w:rsidRDefault="00174D66" w:rsidP="001633C4">
        <w:pPr>
          <w:pStyle w:val="Header"/>
          <w:pBdr>
            <w:bottom w:val="double" w:sz="6" w:space="4" w:color="auto"/>
          </w:pBdr>
          <w:jc w:val="center"/>
          <w:rPr>
            <w:rFonts w:ascii="Times New Roman" w:hAnsi="Times New Roman" w:cs="Times New Roman"/>
            <w:spacing w:val="28"/>
            <w:sz w:val="32"/>
            <w:szCs w:val="32"/>
          </w:rPr>
        </w:pPr>
        <w:r w:rsidRPr="006727A7">
          <w:rPr>
            <w:rFonts w:ascii="Garamond" w:hAnsi="Garamond"/>
            <w:spacing w:val="28"/>
            <w:sz w:val="32"/>
            <w:szCs w:val="32"/>
          </w:rPr>
          <w:t xml:space="preserve"> </w:t>
        </w:r>
        <w:r w:rsidRPr="006727A7">
          <w:rPr>
            <w:rFonts w:ascii="Times New Roman" w:hAnsi="Times New Roman" w:cs="Times New Roman"/>
            <w:spacing w:val="28"/>
            <w:sz w:val="32"/>
            <w:szCs w:val="32"/>
          </w:rPr>
          <w:t>REBECCA ERIN FOLKERTS</w:t>
        </w:r>
      </w:p>
      <w:p w14:paraId="3F54AE03" w14:textId="5D57CEE1" w:rsidR="00174D66" w:rsidRDefault="00C00483" w:rsidP="002E2A72">
        <w:pPr>
          <w:pStyle w:val="Header"/>
          <w:spacing w:before="80"/>
          <w:jc w:val="center"/>
          <w:rPr>
            <w:rFonts w:ascii="Times New Roman" w:hAnsi="Times New Roman" w:cs="Times New Roman"/>
            <w:sz w:val="24"/>
            <w:szCs w:val="24"/>
          </w:rPr>
        </w:pPr>
        <w:r>
          <w:rPr>
            <w:rFonts w:ascii="Times New Roman" w:hAnsi="Times New Roman" w:cs="Times New Roman"/>
            <w:sz w:val="24"/>
            <w:szCs w:val="24"/>
          </w:rPr>
          <w:t>rebecca.erin.folkerts@gmail.com</w:t>
        </w:r>
        <w:r w:rsidR="00372B94">
          <w:rPr>
            <w:rFonts w:ascii="Times New Roman" w:hAnsi="Times New Roman" w:cs="Times New Roman"/>
            <w:sz w:val="24"/>
            <w:szCs w:val="24"/>
          </w:rPr>
          <w:t xml:space="preserve"> </w:t>
        </w:r>
      </w:p>
      <w:p w14:paraId="22823475" w14:textId="77777777" w:rsidR="00372B94" w:rsidRPr="00372B94" w:rsidRDefault="00372B94" w:rsidP="002E2A72">
        <w:pPr>
          <w:pStyle w:val="Header"/>
          <w:spacing w:before="80"/>
          <w:jc w:val="center"/>
          <w:rPr>
            <w:rFonts w:ascii="Times New Roman" w:hAnsi="Times New Roman" w:cs="Times New Roman"/>
            <w:sz w:val="16"/>
            <w:szCs w:val="16"/>
          </w:rPr>
        </w:pPr>
      </w:p>
      <w:p w14:paraId="00062E1E" w14:textId="32B549C8" w:rsidR="00174D66" w:rsidRDefault="00172A6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DAA"/>
    <w:multiLevelType w:val="multilevel"/>
    <w:tmpl w:val="226E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90915"/>
    <w:multiLevelType w:val="hybridMultilevel"/>
    <w:tmpl w:val="A25E8FB2"/>
    <w:lvl w:ilvl="0" w:tplc="E070D41A">
      <w:start w:val="1320"/>
      <w:numFmt w:val="bullet"/>
      <w:lvlText w:val="-"/>
      <w:lvlJc w:val="left"/>
      <w:pPr>
        <w:ind w:left="1800" w:hanging="360"/>
      </w:pPr>
      <w:rPr>
        <w:rFonts w:ascii="Century Gothic" w:eastAsia="Times New Roman" w:hAnsi="Century Gothic"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E5F3472"/>
    <w:multiLevelType w:val="multilevel"/>
    <w:tmpl w:val="851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661F0"/>
    <w:multiLevelType w:val="multilevel"/>
    <w:tmpl w:val="1AC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455">
    <w:abstractNumId w:val="1"/>
  </w:num>
  <w:num w:numId="2" w16cid:durableId="1665160898">
    <w:abstractNumId w:val="3"/>
  </w:num>
  <w:num w:numId="3" w16cid:durableId="1401781537">
    <w:abstractNumId w:val="0"/>
  </w:num>
  <w:num w:numId="4" w16cid:durableId="190278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54"/>
    <w:rsid w:val="00003115"/>
    <w:rsid w:val="0001130A"/>
    <w:rsid w:val="00041A16"/>
    <w:rsid w:val="0004457A"/>
    <w:rsid w:val="00056CA4"/>
    <w:rsid w:val="000618E3"/>
    <w:rsid w:val="000746C6"/>
    <w:rsid w:val="0007619B"/>
    <w:rsid w:val="000910AD"/>
    <w:rsid w:val="00091C65"/>
    <w:rsid w:val="00092F2B"/>
    <w:rsid w:val="000A5E64"/>
    <w:rsid w:val="000B1EC1"/>
    <w:rsid w:val="000B4DC8"/>
    <w:rsid w:val="000D3233"/>
    <w:rsid w:val="00107E74"/>
    <w:rsid w:val="00113AF3"/>
    <w:rsid w:val="00117406"/>
    <w:rsid w:val="00134DD1"/>
    <w:rsid w:val="00140BD3"/>
    <w:rsid w:val="00142593"/>
    <w:rsid w:val="001430D8"/>
    <w:rsid w:val="00143ADC"/>
    <w:rsid w:val="0015557C"/>
    <w:rsid w:val="001633C4"/>
    <w:rsid w:val="00172A6C"/>
    <w:rsid w:val="00174D66"/>
    <w:rsid w:val="00187220"/>
    <w:rsid w:val="00191EA1"/>
    <w:rsid w:val="001924B3"/>
    <w:rsid w:val="00197C4B"/>
    <w:rsid w:val="001A2B16"/>
    <w:rsid w:val="001E3224"/>
    <w:rsid w:val="00242A40"/>
    <w:rsid w:val="00292A18"/>
    <w:rsid w:val="002A4736"/>
    <w:rsid w:val="002A65FB"/>
    <w:rsid w:val="002B1815"/>
    <w:rsid w:val="002C10FC"/>
    <w:rsid w:val="002D19EE"/>
    <w:rsid w:val="002E1BA2"/>
    <w:rsid w:val="002E2787"/>
    <w:rsid w:val="002E2A72"/>
    <w:rsid w:val="002F2537"/>
    <w:rsid w:val="003249C7"/>
    <w:rsid w:val="003269C6"/>
    <w:rsid w:val="00330C8D"/>
    <w:rsid w:val="00333081"/>
    <w:rsid w:val="003445DF"/>
    <w:rsid w:val="00360023"/>
    <w:rsid w:val="003616DD"/>
    <w:rsid w:val="00362758"/>
    <w:rsid w:val="00366B53"/>
    <w:rsid w:val="00372B94"/>
    <w:rsid w:val="00394FC6"/>
    <w:rsid w:val="003B0A6C"/>
    <w:rsid w:val="003E2D66"/>
    <w:rsid w:val="003F250C"/>
    <w:rsid w:val="003F3BC7"/>
    <w:rsid w:val="004071A2"/>
    <w:rsid w:val="0040762D"/>
    <w:rsid w:val="004154D2"/>
    <w:rsid w:val="00425BFB"/>
    <w:rsid w:val="00426C16"/>
    <w:rsid w:val="00436CBB"/>
    <w:rsid w:val="0044309B"/>
    <w:rsid w:val="004457DA"/>
    <w:rsid w:val="004651DC"/>
    <w:rsid w:val="00466E45"/>
    <w:rsid w:val="004742E9"/>
    <w:rsid w:val="004C3060"/>
    <w:rsid w:val="004C5FB8"/>
    <w:rsid w:val="004D3A34"/>
    <w:rsid w:val="004E6262"/>
    <w:rsid w:val="00512514"/>
    <w:rsid w:val="00517340"/>
    <w:rsid w:val="005174FD"/>
    <w:rsid w:val="005209B3"/>
    <w:rsid w:val="0052140A"/>
    <w:rsid w:val="005460AE"/>
    <w:rsid w:val="00551AD6"/>
    <w:rsid w:val="00553F4D"/>
    <w:rsid w:val="0055450C"/>
    <w:rsid w:val="00557AF3"/>
    <w:rsid w:val="00573DA1"/>
    <w:rsid w:val="00585977"/>
    <w:rsid w:val="00587D64"/>
    <w:rsid w:val="005921E3"/>
    <w:rsid w:val="005A3312"/>
    <w:rsid w:val="005A672A"/>
    <w:rsid w:val="005A68A1"/>
    <w:rsid w:val="005B20C9"/>
    <w:rsid w:val="005B2DA1"/>
    <w:rsid w:val="005C1A25"/>
    <w:rsid w:val="005C3CA5"/>
    <w:rsid w:val="005C683E"/>
    <w:rsid w:val="005E65CE"/>
    <w:rsid w:val="005F4582"/>
    <w:rsid w:val="0060408E"/>
    <w:rsid w:val="0060668B"/>
    <w:rsid w:val="00611C40"/>
    <w:rsid w:val="006138DB"/>
    <w:rsid w:val="00623F0B"/>
    <w:rsid w:val="0065366B"/>
    <w:rsid w:val="006727A7"/>
    <w:rsid w:val="0067799D"/>
    <w:rsid w:val="0068221E"/>
    <w:rsid w:val="006B2C37"/>
    <w:rsid w:val="006B32FE"/>
    <w:rsid w:val="006C0578"/>
    <w:rsid w:val="006C3FD2"/>
    <w:rsid w:val="006C59DB"/>
    <w:rsid w:val="006E5A56"/>
    <w:rsid w:val="007144C0"/>
    <w:rsid w:val="007175AD"/>
    <w:rsid w:val="0072140B"/>
    <w:rsid w:val="00783B50"/>
    <w:rsid w:val="00784AB1"/>
    <w:rsid w:val="00786DBE"/>
    <w:rsid w:val="00797048"/>
    <w:rsid w:val="007A3A2D"/>
    <w:rsid w:val="007A4447"/>
    <w:rsid w:val="007C5E4D"/>
    <w:rsid w:val="007D28CE"/>
    <w:rsid w:val="007E2BA4"/>
    <w:rsid w:val="007E5E8A"/>
    <w:rsid w:val="007F7D92"/>
    <w:rsid w:val="008115AC"/>
    <w:rsid w:val="00811D0F"/>
    <w:rsid w:val="00817F41"/>
    <w:rsid w:val="00832C5E"/>
    <w:rsid w:val="00834782"/>
    <w:rsid w:val="0085696B"/>
    <w:rsid w:val="0086456D"/>
    <w:rsid w:val="00895EA1"/>
    <w:rsid w:val="008B214C"/>
    <w:rsid w:val="008C49DA"/>
    <w:rsid w:val="008D69EE"/>
    <w:rsid w:val="008F3EA4"/>
    <w:rsid w:val="008F58A0"/>
    <w:rsid w:val="00900B4E"/>
    <w:rsid w:val="00910576"/>
    <w:rsid w:val="0091483B"/>
    <w:rsid w:val="0091689A"/>
    <w:rsid w:val="009349FA"/>
    <w:rsid w:val="00942C30"/>
    <w:rsid w:val="00955440"/>
    <w:rsid w:val="00967C85"/>
    <w:rsid w:val="00975511"/>
    <w:rsid w:val="009914A4"/>
    <w:rsid w:val="00997823"/>
    <w:rsid w:val="009C388D"/>
    <w:rsid w:val="009C5D65"/>
    <w:rsid w:val="009D2146"/>
    <w:rsid w:val="009D7B42"/>
    <w:rsid w:val="009E26F0"/>
    <w:rsid w:val="00A02F9C"/>
    <w:rsid w:val="00A03F54"/>
    <w:rsid w:val="00A043E6"/>
    <w:rsid w:val="00A0499F"/>
    <w:rsid w:val="00A05058"/>
    <w:rsid w:val="00A07D33"/>
    <w:rsid w:val="00A14479"/>
    <w:rsid w:val="00A2097F"/>
    <w:rsid w:val="00A32D33"/>
    <w:rsid w:val="00A33B10"/>
    <w:rsid w:val="00A76316"/>
    <w:rsid w:val="00AA0ECE"/>
    <w:rsid w:val="00AA2947"/>
    <w:rsid w:val="00AB2D5D"/>
    <w:rsid w:val="00AB7AD8"/>
    <w:rsid w:val="00AC250D"/>
    <w:rsid w:val="00AC6E1E"/>
    <w:rsid w:val="00AE22F1"/>
    <w:rsid w:val="00AF0106"/>
    <w:rsid w:val="00B05D0A"/>
    <w:rsid w:val="00B07A04"/>
    <w:rsid w:val="00B13C0F"/>
    <w:rsid w:val="00B16496"/>
    <w:rsid w:val="00B22192"/>
    <w:rsid w:val="00B3734D"/>
    <w:rsid w:val="00B37DE8"/>
    <w:rsid w:val="00B40D81"/>
    <w:rsid w:val="00B439F6"/>
    <w:rsid w:val="00B51EDB"/>
    <w:rsid w:val="00B532F9"/>
    <w:rsid w:val="00B548FE"/>
    <w:rsid w:val="00B56CE0"/>
    <w:rsid w:val="00B62011"/>
    <w:rsid w:val="00B635DA"/>
    <w:rsid w:val="00B65C92"/>
    <w:rsid w:val="00B72411"/>
    <w:rsid w:val="00B9761B"/>
    <w:rsid w:val="00BA3142"/>
    <w:rsid w:val="00BA6CBD"/>
    <w:rsid w:val="00BB4083"/>
    <w:rsid w:val="00BE7B3B"/>
    <w:rsid w:val="00BF0AC9"/>
    <w:rsid w:val="00BF4D4C"/>
    <w:rsid w:val="00BF59E5"/>
    <w:rsid w:val="00C00483"/>
    <w:rsid w:val="00C13DB8"/>
    <w:rsid w:val="00C16C54"/>
    <w:rsid w:val="00C21B70"/>
    <w:rsid w:val="00C2782A"/>
    <w:rsid w:val="00C34ADE"/>
    <w:rsid w:val="00C35EB8"/>
    <w:rsid w:val="00C409F6"/>
    <w:rsid w:val="00C40D05"/>
    <w:rsid w:val="00C5071A"/>
    <w:rsid w:val="00C531DA"/>
    <w:rsid w:val="00C535A6"/>
    <w:rsid w:val="00C57188"/>
    <w:rsid w:val="00C735AA"/>
    <w:rsid w:val="00C77EDE"/>
    <w:rsid w:val="00C8276E"/>
    <w:rsid w:val="00C90512"/>
    <w:rsid w:val="00C95432"/>
    <w:rsid w:val="00CE2173"/>
    <w:rsid w:val="00CE41D9"/>
    <w:rsid w:val="00CE5B51"/>
    <w:rsid w:val="00CF6F8E"/>
    <w:rsid w:val="00D029F0"/>
    <w:rsid w:val="00D04858"/>
    <w:rsid w:val="00D1130A"/>
    <w:rsid w:val="00D26D2E"/>
    <w:rsid w:val="00D2703B"/>
    <w:rsid w:val="00D27262"/>
    <w:rsid w:val="00D50D17"/>
    <w:rsid w:val="00D5644C"/>
    <w:rsid w:val="00D603AC"/>
    <w:rsid w:val="00D62338"/>
    <w:rsid w:val="00D6433D"/>
    <w:rsid w:val="00D664EE"/>
    <w:rsid w:val="00D76E3B"/>
    <w:rsid w:val="00D851D4"/>
    <w:rsid w:val="00D94150"/>
    <w:rsid w:val="00D95C0F"/>
    <w:rsid w:val="00DA4675"/>
    <w:rsid w:val="00DD6500"/>
    <w:rsid w:val="00DE703B"/>
    <w:rsid w:val="00E0237B"/>
    <w:rsid w:val="00E36772"/>
    <w:rsid w:val="00E414F5"/>
    <w:rsid w:val="00E615B6"/>
    <w:rsid w:val="00E63B11"/>
    <w:rsid w:val="00E80B57"/>
    <w:rsid w:val="00E91FD2"/>
    <w:rsid w:val="00E92E8E"/>
    <w:rsid w:val="00EB0E9F"/>
    <w:rsid w:val="00EE6677"/>
    <w:rsid w:val="00EE6EA6"/>
    <w:rsid w:val="00EF59A0"/>
    <w:rsid w:val="00F053F1"/>
    <w:rsid w:val="00F07DB4"/>
    <w:rsid w:val="00F24FFC"/>
    <w:rsid w:val="00F36B20"/>
    <w:rsid w:val="00F46815"/>
    <w:rsid w:val="00F574F7"/>
    <w:rsid w:val="00FA7DD8"/>
    <w:rsid w:val="00FC5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4B62B"/>
  <w15:chartTrackingRefBased/>
  <w15:docId w15:val="{851C3C50-E80D-4890-ACF9-C7D9E1F8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rsid w:val="009E26F0"/>
    <w:pPr>
      <w:keepNext/>
      <w:keepLines/>
      <w:tabs>
        <w:tab w:val="left" w:pos="5760"/>
      </w:tabs>
      <w:spacing w:before="200" w:after="100" w:line="240" w:lineRule="auto"/>
      <w:outlineLvl w:val="1"/>
    </w:pPr>
    <w:rPr>
      <w:rFonts w:ascii="Century Gothic" w:eastAsia="Times New Roman" w:hAnsi="Century Gothic"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49C7"/>
    <w:rPr>
      <w:i/>
      <w:iCs/>
    </w:rPr>
  </w:style>
  <w:style w:type="paragraph" w:styleId="Header">
    <w:name w:val="header"/>
    <w:basedOn w:val="Normal"/>
    <w:link w:val="HeaderChar"/>
    <w:uiPriority w:val="99"/>
    <w:unhideWhenUsed/>
    <w:rsid w:val="0032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9C7"/>
  </w:style>
  <w:style w:type="paragraph" w:styleId="Footer">
    <w:name w:val="footer"/>
    <w:basedOn w:val="Normal"/>
    <w:link w:val="FooterChar"/>
    <w:uiPriority w:val="99"/>
    <w:unhideWhenUsed/>
    <w:rsid w:val="0032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9C7"/>
  </w:style>
  <w:style w:type="character" w:customStyle="1" w:styleId="Heading2Char">
    <w:name w:val="Heading 2 Char"/>
    <w:basedOn w:val="DefaultParagraphFont"/>
    <w:link w:val="Heading2"/>
    <w:rsid w:val="009E26F0"/>
    <w:rPr>
      <w:rFonts w:ascii="Century Gothic" w:eastAsia="Times New Roman" w:hAnsi="Century Gothic" w:cs="Times New Roman"/>
      <w:b/>
      <w:bCs/>
      <w:color w:val="000000"/>
      <w:sz w:val="20"/>
      <w:szCs w:val="20"/>
    </w:rPr>
  </w:style>
  <w:style w:type="paragraph" w:styleId="BodyText">
    <w:name w:val="Body Text"/>
    <w:basedOn w:val="Normal"/>
    <w:link w:val="BodyTextChar"/>
    <w:uiPriority w:val="99"/>
    <w:semiHidden/>
    <w:unhideWhenUsed/>
    <w:rsid w:val="009E26F0"/>
    <w:pPr>
      <w:spacing w:after="120"/>
    </w:pPr>
  </w:style>
  <w:style w:type="character" w:customStyle="1" w:styleId="BodyTextChar">
    <w:name w:val="Body Text Char"/>
    <w:basedOn w:val="DefaultParagraphFont"/>
    <w:link w:val="BodyText"/>
    <w:uiPriority w:val="99"/>
    <w:semiHidden/>
    <w:rsid w:val="009E26F0"/>
  </w:style>
  <w:style w:type="paragraph" w:styleId="ListParagraph">
    <w:name w:val="List Paragraph"/>
    <w:basedOn w:val="Normal"/>
    <w:uiPriority w:val="34"/>
    <w:qFormat/>
    <w:rsid w:val="00B9761B"/>
    <w:pPr>
      <w:spacing w:after="0" w:line="240" w:lineRule="auto"/>
      <w:ind w:left="720"/>
      <w:contextualSpacing/>
    </w:pPr>
    <w:rPr>
      <w:rFonts w:ascii="Century Gothic" w:eastAsia="Times New Roman" w:hAnsi="Century Gothic" w:cs="Times New Roman"/>
      <w:sz w:val="20"/>
    </w:rPr>
  </w:style>
  <w:style w:type="character" w:customStyle="1" w:styleId="normaltextrun">
    <w:name w:val="normaltextrun"/>
    <w:basedOn w:val="DefaultParagraphFont"/>
    <w:rsid w:val="007144C0"/>
  </w:style>
  <w:style w:type="character" w:styleId="CommentReference">
    <w:name w:val="annotation reference"/>
    <w:basedOn w:val="DefaultParagraphFont"/>
    <w:uiPriority w:val="99"/>
    <w:semiHidden/>
    <w:unhideWhenUsed/>
    <w:rsid w:val="007144C0"/>
    <w:rPr>
      <w:sz w:val="16"/>
      <w:szCs w:val="16"/>
    </w:rPr>
  </w:style>
  <w:style w:type="paragraph" w:styleId="CommentText">
    <w:name w:val="annotation text"/>
    <w:basedOn w:val="Normal"/>
    <w:link w:val="CommentTextChar"/>
    <w:uiPriority w:val="99"/>
    <w:semiHidden/>
    <w:unhideWhenUsed/>
    <w:rsid w:val="00AF0106"/>
    <w:pPr>
      <w:spacing w:line="240" w:lineRule="auto"/>
    </w:pPr>
    <w:rPr>
      <w:sz w:val="20"/>
      <w:szCs w:val="20"/>
    </w:rPr>
  </w:style>
  <w:style w:type="character" w:customStyle="1" w:styleId="CommentTextChar">
    <w:name w:val="Comment Text Char"/>
    <w:basedOn w:val="DefaultParagraphFont"/>
    <w:link w:val="CommentText"/>
    <w:uiPriority w:val="99"/>
    <w:semiHidden/>
    <w:rsid w:val="00AF0106"/>
    <w:rPr>
      <w:sz w:val="20"/>
      <w:szCs w:val="20"/>
    </w:rPr>
  </w:style>
  <w:style w:type="paragraph" w:styleId="CommentSubject">
    <w:name w:val="annotation subject"/>
    <w:basedOn w:val="CommentText"/>
    <w:next w:val="CommentText"/>
    <w:link w:val="CommentSubjectChar"/>
    <w:uiPriority w:val="99"/>
    <w:semiHidden/>
    <w:unhideWhenUsed/>
    <w:rsid w:val="00AF0106"/>
    <w:rPr>
      <w:b/>
      <w:bCs/>
    </w:rPr>
  </w:style>
  <w:style w:type="character" w:customStyle="1" w:styleId="CommentSubjectChar">
    <w:name w:val="Comment Subject Char"/>
    <w:basedOn w:val="CommentTextChar"/>
    <w:link w:val="CommentSubject"/>
    <w:uiPriority w:val="99"/>
    <w:semiHidden/>
    <w:rsid w:val="00AF0106"/>
    <w:rPr>
      <w:b/>
      <w:bCs/>
      <w:sz w:val="20"/>
      <w:szCs w:val="20"/>
    </w:rPr>
  </w:style>
  <w:style w:type="paragraph" w:styleId="BalloonText">
    <w:name w:val="Balloon Text"/>
    <w:basedOn w:val="Normal"/>
    <w:link w:val="BalloonTextChar"/>
    <w:uiPriority w:val="99"/>
    <w:semiHidden/>
    <w:unhideWhenUsed/>
    <w:rsid w:val="000445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57A"/>
    <w:rPr>
      <w:rFonts w:ascii="Times New Roman" w:hAnsi="Times New Roman" w:cs="Times New Roman"/>
      <w:sz w:val="18"/>
      <w:szCs w:val="18"/>
    </w:rPr>
  </w:style>
  <w:style w:type="paragraph" w:styleId="NormalWeb">
    <w:name w:val="Normal (Web)"/>
    <w:basedOn w:val="Normal"/>
    <w:uiPriority w:val="99"/>
    <w:unhideWhenUsed/>
    <w:rsid w:val="00895E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Revision">
    <w:name w:val="Revision"/>
    <w:hidden/>
    <w:uiPriority w:val="99"/>
    <w:semiHidden/>
    <w:rsid w:val="00D04858"/>
    <w:pPr>
      <w:spacing w:after="0" w:line="240" w:lineRule="auto"/>
    </w:pPr>
  </w:style>
  <w:style w:type="character" w:styleId="Hyperlink">
    <w:name w:val="Hyperlink"/>
    <w:basedOn w:val="DefaultParagraphFont"/>
    <w:uiPriority w:val="99"/>
    <w:unhideWhenUsed/>
    <w:rsid w:val="00372B94"/>
    <w:rPr>
      <w:color w:val="0563C1" w:themeColor="hyperlink"/>
      <w:u w:val="single"/>
    </w:rPr>
  </w:style>
  <w:style w:type="character" w:styleId="UnresolvedMention">
    <w:name w:val="Unresolved Mention"/>
    <w:basedOn w:val="DefaultParagraphFont"/>
    <w:uiPriority w:val="99"/>
    <w:semiHidden/>
    <w:unhideWhenUsed/>
    <w:rsid w:val="00372B94"/>
    <w:rPr>
      <w:color w:val="605E5C"/>
      <w:shd w:val="clear" w:color="auto" w:fill="E1DFDD"/>
    </w:rPr>
  </w:style>
  <w:style w:type="character" w:styleId="Strong">
    <w:name w:val="Strong"/>
    <w:basedOn w:val="DefaultParagraphFont"/>
    <w:uiPriority w:val="22"/>
    <w:qFormat/>
    <w:rsid w:val="00585977"/>
    <w:rPr>
      <w:b/>
      <w:bCs/>
    </w:rPr>
  </w:style>
  <w:style w:type="character" w:styleId="FollowedHyperlink">
    <w:name w:val="FollowedHyperlink"/>
    <w:basedOn w:val="DefaultParagraphFont"/>
    <w:uiPriority w:val="99"/>
    <w:semiHidden/>
    <w:unhideWhenUsed/>
    <w:rsid w:val="00142593"/>
    <w:rPr>
      <w:color w:val="954F72" w:themeColor="followedHyperlink"/>
      <w:u w:val="single"/>
    </w:rPr>
  </w:style>
  <w:style w:type="paragraph" w:customStyle="1" w:styleId="nova-legacy-e-listitem">
    <w:name w:val="nova-legacy-e-list__item"/>
    <w:basedOn w:val="Normal"/>
    <w:rsid w:val="00E02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6238">
      <w:bodyDiv w:val="1"/>
      <w:marLeft w:val="0"/>
      <w:marRight w:val="0"/>
      <w:marTop w:val="0"/>
      <w:marBottom w:val="0"/>
      <w:divBdr>
        <w:top w:val="none" w:sz="0" w:space="0" w:color="auto"/>
        <w:left w:val="none" w:sz="0" w:space="0" w:color="auto"/>
        <w:bottom w:val="none" w:sz="0" w:space="0" w:color="auto"/>
        <w:right w:val="none" w:sz="0" w:space="0" w:color="auto"/>
      </w:divBdr>
    </w:div>
    <w:div w:id="559562355">
      <w:bodyDiv w:val="1"/>
      <w:marLeft w:val="0"/>
      <w:marRight w:val="0"/>
      <w:marTop w:val="0"/>
      <w:marBottom w:val="0"/>
      <w:divBdr>
        <w:top w:val="none" w:sz="0" w:space="0" w:color="auto"/>
        <w:left w:val="none" w:sz="0" w:space="0" w:color="auto"/>
        <w:bottom w:val="none" w:sz="0" w:space="0" w:color="auto"/>
        <w:right w:val="none" w:sz="0" w:space="0" w:color="auto"/>
      </w:divBdr>
    </w:div>
    <w:div w:id="565916137">
      <w:bodyDiv w:val="1"/>
      <w:marLeft w:val="0"/>
      <w:marRight w:val="0"/>
      <w:marTop w:val="0"/>
      <w:marBottom w:val="0"/>
      <w:divBdr>
        <w:top w:val="none" w:sz="0" w:space="0" w:color="auto"/>
        <w:left w:val="none" w:sz="0" w:space="0" w:color="auto"/>
        <w:bottom w:val="none" w:sz="0" w:space="0" w:color="auto"/>
        <w:right w:val="none" w:sz="0" w:space="0" w:color="auto"/>
      </w:divBdr>
    </w:div>
    <w:div w:id="967662798">
      <w:bodyDiv w:val="1"/>
      <w:marLeft w:val="0"/>
      <w:marRight w:val="0"/>
      <w:marTop w:val="0"/>
      <w:marBottom w:val="0"/>
      <w:divBdr>
        <w:top w:val="none" w:sz="0" w:space="0" w:color="auto"/>
        <w:left w:val="none" w:sz="0" w:space="0" w:color="auto"/>
        <w:bottom w:val="none" w:sz="0" w:space="0" w:color="auto"/>
        <w:right w:val="none" w:sz="0" w:space="0" w:color="auto"/>
      </w:divBdr>
    </w:div>
    <w:div w:id="1492982382">
      <w:bodyDiv w:val="1"/>
      <w:marLeft w:val="0"/>
      <w:marRight w:val="0"/>
      <w:marTop w:val="0"/>
      <w:marBottom w:val="0"/>
      <w:divBdr>
        <w:top w:val="none" w:sz="0" w:space="0" w:color="auto"/>
        <w:left w:val="none" w:sz="0" w:space="0" w:color="auto"/>
        <w:bottom w:val="none" w:sz="0" w:space="0" w:color="auto"/>
        <w:right w:val="none" w:sz="0" w:space="0" w:color="auto"/>
      </w:divBdr>
    </w:div>
    <w:div w:id="1597011043">
      <w:bodyDiv w:val="1"/>
      <w:marLeft w:val="0"/>
      <w:marRight w:val="0"/>
      <w:marTop w:val="0"/>
      <w:marBottom w:val="0"/>
      <w:divBdr>
        <w:top w:val="none" w:sz="0" w:space="0" w:color="auto"/>
        <w:left w:val="none" w:sz="0" w:space="0" w:color="auto"/>
        <w:bottom w:val="none" w:sz="0" w:space="0" w:color="auto"/>
        <w:right w:val="none" w:sz="0" w:space="0" w:color="auto"/>
      </w:divBdr>
    </w:div>
    <w:div w:id="1669865096">
      <w:bodyDiv w:val="1"/>
      <w:marLeft w:val="0"/>
      <w:marRight w:val="0"/>
      <w:marTop w:val="0"/>
      <w:marBottom w:val="0"/>
      <w:divBdr>
        <w:top w:val="none" w:sz="0" w:space="0" w:color="auto"/>
        <w:left w:val="none" w:sz="0" w:space="0" w:color="auto"/>
        <w:bottom w:val="none" w:sz="0" w:space="0" w:color="auto"/>
        <w:right w:val="none" w:sz="0" w:space="0" w:color="auto"/>
      </w:divBdr>
    </w:div>
    <w:div w:id="1937130095">
      <w:bodyDiv w:val="1"/>
      <w:marLeft w:val="0"/>
      <w:marRight w:val="0"/>
      <w:marTop w:val="0"/>
      <w:marBottom w:val="0"/>
      <w:divBdr>
        <w:top w:val="none" w:sz="0" w:space="0" w:color="auto"/>
        <w:left w:val="none" w:sz="0" w:space="0" w:color="auto"/>
        <w:bottom w:val="none" w:sz="0" w:space="0" w:color="auto"/>
        <w:right w:val="none" w:sz="0" w:space="0" w:color="auto"/>
      </w:divBdr>
    </w:div>
    <w:div w:id="19794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bs.research.illinois.edu/an-interview-with-the-policy-research-legislative-fellows/" TargetMode="External"/><Relationship Id="rId13" Type="http://schemas.openxmlformats.org/officeDocument/2006/relationships/hyperlink" Target="https://doi.org/10.1007/s10643-022-0140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qii.education.illinois.edu/program-information/training-modules/special-education-training" TargetMode="External"/><Relationship Id="rId12" Type="http://schemas.openxmlformats.org/officeDocument/2006/relationships/hyperlink" Target="https://doi.org/10/1007/s10566-023-09750-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s40617-024-00921-5" TargetMode="External"/><Relationship Id="rId5" Type="http://schemas.openxmlformats.org/officeDocument/2006/relationships/footnotes" Target="footnotes.xml"/><Relationship Id="rId15" Type="http://schemas.openxmlformats.org/officeDocument/2006/relationships/hyperlink" Target="https://doi.org/10.1007/s10643-021-01264-4" TargetMode="External"/><Relationship Id="rId10" Type="http://schemas.openxmlformats.org/officeDocument/2006/relationships/hyperlink" Target="http://dx.doi.org/10.1080/1475939X.2024.240514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1045988X.2024.2431975" TargetMode="External"/><Relationship Id="rId14" Type="http://schemas.openxmlformats.org/officeDocument/2006/relationships/hyperlink" Target="https://urldefense.com/v3/__https:/doi.org/10.1177/27324745221082953__;!!DZ3fjg!-gwI3hEd7936VrU3ZalWe5xTykC-S0yuMq2XlAG67Pjtey4oQ4iZett1STpugth_P0aEevrHUah_tSMzNyVv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9043</TotalTime>
  <Pages>10</Pages>
  <Words>2545</Words>
  <Characters>18128</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Folkerts</dc:creator>
  <cp:keywords/>
  <dc:description/>
  <cp:lastModifiedBy>Rebecca Folkerts</cp:lastModifiedBy>
  <cp:revision>130</cp:revision>
  <cp:lastPrinted>2023-03-31T17:49:00Z</cp:lastPrinted>
  <dcterms:created xsi:type="dcterms:W3CDTF">2021-10-01T04:56:00Z</dcterms:created>
  <dcterms:modified xsi:type="dcterms:W3CDTF">2025-12-04T15:24:00Z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23a9c6be1ca389f2765946365d7bcd49676a186201d16eebcf09f3573d9dc070</vt:lpwstr>
  </property>
</Properties>
</file>